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33C53" w14:textId="3420864D" w:rsidR="0007FEC1" w:rsidRDefault="1C0D79DD" w:rsidP="2EC6FD41">
      <w:pPr>
        <w:spacing w:after="0" w:line="240" w:lineRule="auto"/>
        <w:rPr>
          <w:rFonts w:ascii="Arial Nova" w:eastAsia="Arial Nova" w:hAnsi="Arial Nova" w:cs="Arial Nova"/>
          <w:b/>
          <w:bCs/>
          <w:sz w:val="20"/>
          <w:szCs w:val="20"/>
          <w:u w:val="single"/>
        </w:rPr>
      </w:pPr>
      <w:r w:rsidRPr="2EC6FD41">
        <w:rPr>
          <w:rFonts w:ascii="Arial Nova" w:eastAsia="Arial Nova" w:hAnsi="Arial Nova" w:cs="Arial Nova"/>
          <w:b/>
          <w:bCs/>
          <w:sz w:val="20"/>
          <w:szCs w:val="20"/>
          <w:u w:val="single"/>
        </w:rPr>
        <w:t>Buildings and Grounds Maintenance Checklist</w:t>
      </w:r>
    </w:p>
    <w:p w14:paraId="2CBE955F" w14:textId="721B8A97" w:rsidR="77026E65" w:rsidRDefault="77026E65" w:rsidP="2EC6FD41">
      <w:pPr>
        <w:spacing w:after="0" w:line="240" w:lineRule="auto"/>
        <w:rPr>
          <w:rFonts w:ascii="Arial Nova" w:eastAsia="Arial Nova" w:hAnsi="Arial Nova" w:cs="Arial Nova"/>
          <w:b/>
          <w:bCs/>
          <w:sz w:val="20"/>
          <w:szCs w:val="20"/>
          <w:u w:val="single"/>
        </w:rPr>
      </w:pPr>
    </w:p>
    <w:tbl>
      <w:tblPr>
        <w:tblStyle w:val="TableGrid"/>
        <w:tblW w:w="15388" w:type="dxa"/>
        <w:tblLook w:val="06A0" w:firstRow="1" w:lastRow="0" w:firstColumn="1" w:lastColumn="0" w:noHBand="1" w:noVBand="1"/>
      </w:tblPr>
      <w:tblGrid>
        <w:gridCol w:w="10986"/>
        <w:gridCol w:w="975"/>
        <w:gridCol w:w="898"/>
        <w:gridCol w:w="2529"/>
      </w:tblGrid>
      <w:tr w:rsidR="0007FEC1" w14:paraId="7005E735" w14:textId="77777777" w:rsidTr="2E549383">
        <w:trPr>
          <w:trHeight w:val="300"/>
        </w:trPr>
        <w:tc>
          <w:tcPr>
            <w:tcW w:w="10986" w:type="dxa"/>
            <w:shd w:val="clear" w:color="auto" w:fill="E7E6E6" w:themeFill="background2"/>
          </w:tcPr>
          <w:p w14:paraId="268421E8" w14:textId="3CBB0EAF" w:rsidR="0007FEC1" w:rsidRDefault="5F472BEF" w:rsidP="2EC6FD41">
            <w:pPr>
              <w:rPr>
                <w:rFonts w:ascii="Arial Nova" w:eastAsia="Arial Nova" w:hAnsi="Arial Nova" w:cs="Arial Nova"/>
                <w:b/>
                <w:bCs/>
                <w:sz w:val="20"/>
                <w:szCs w:val="20"/>
              </w:rPr>
            </w:pPr>
            <w:r w:rsidRPr="2EC6FD41">
              <w:rPr>
                <w:rFonts w:ascii="Arial Nova" w:eastAsia="Arial Nova" w:hAnsi="Arial Nova" w:cs="Arial Nova"/>
                <w:b/>
                <w:bCs/>
                <w:sz w:val="20"/>
                <w:szCs w:val="20"/>
              </w:rPr>
              <w:t>Electrical appliances</w:t>
            </w:r>
          </w:p>
          <w:p w14:paraId="023068AA" w14:textId="437CBEB3" w:rsidR="0007FEC1" w:rsidRDefault="0007FEC1" w:rsidP="2EC6FD41">
            <w:pPr>
              <w:rPr>
                <w:rFonts w:ascii="Arial Nova" w:eastAsia="Arial Nova" w:hAnsi="Arial Nova" w:cs="Arial Nova"/>
                <w:sz w:val="20"/>
                <w:szCs w:val="20"/>
              </w:rPr>
            </w:pPr>
          </w:p>
        </w:tc>
        <w:tc>
          <w:tcPr>
            <w:tcW w:w="975" w:type="dxa"/>
            <w:shd w:val="clear" w:color="auto" w:fill="E7E6E6" w:themeFill="background2"/>
          </w:tcPr>
          <w:p w14:paraId="73C5511A" w14:textId="564B5D94" w:rsidR="5B250DC9" w:rsidRDefault="242FBE49" w:rsidP="2EC6FD41">
            <w:pPr>
              <w:jc w:val="center"/>
            </w:pPr>
            <w:r w:rsidRPr="2EC6FD41">
              <w:rPr>
                <w:rFonts w:ascii="Arial Nova" w:eastAsia="Arial Nova" w:hAnsi="Arial Nova" w:cs="Arial Nova"/>
                <w:b/>
                <w:bCs/>
                <w:color w:val="000000" w:themeColor="text1"/>
                <w:sz w:val="20"/>
                <w:szCs w:val="20"/>
              </w:rPr>
              <w:t>Yes</w:t>
            </w:r>
          </w:p>
        </w:tc>
        <w:tc>
          <w:tcPr>
            <w:tcW w:w="898" w:type="dxa"/>
            <w:shd w:val="clear" w:color="auto" w:fill="E7E6E6" w:themeFill="background2"/>
          </w:tcPr>
          <w:p w14:paraId="22DE7E5D" w14:textId="3637863F" w:rsidR="5B250DC9" w:rsidRDefault="242FBE49" w:rsidP="2EC6FD41">
            <w:pPr>
              <w:jc w:val="center"/>
            </w:pPr>
            <w:r w:rsidRPr="2EC6FD41">
              <w:rPr>
                <w:rFonts w:ascii="Arial Nova" w:eastAsia="Arial Nova" w:hAnsi="Arial Nova" w:cs="Arial Nova"/>
                <w:b/>
                <w:bCs/>
                <w:color w:val="000000" w:themeColor="text1"/>
                <w:sz w:val="20"/>
                <w:szCs w:val="20"/>
              </w:rPr>
              <w:t>No</w:t>
            </w:r>
          </w:p>
        </w:tc>
        <w:tc>
          <w:tcPr>
            <w:tcW w:w="2529" w:type="dxa"/>
            <w:shd w:val="clear" w:color="auto" w:fill="E7E6E6" w:themeFill="background2"/>
          </w:tcPr>
          <w:p w14:paraId="4DCE9A97" w14:textId="39F01A4C" w:rsidR="5B250DC9" w:rsidRDefault="242FBE49" w:rsidP="2EC6FD41">
            <w:pPr>
              <w:jc w:val="center"/>
              <w:rPr>
                <w:rFonts w:ascii="Arial Nova" w:eastAsia="Arial Nova" w:hAnsi="Arial Nova" w:cs="Arial Nova"/>
                <w:b/>
                <w:bCs/>
                <w:color w:val="000000" w:themeColor="text1"/>
                <w:sz w:val="20"/>
                <w:szCs w:val="20"/>
              </w:rPr>
            </w:pPr>
            <w:r w:rsidRPr="2EC6FD41">
              <w:rPr>
                <w:rFonts w:ascii="Arial Nova" w:eastAsia="Arial Nova" w:hAnsi="Arial Nova" w:cs="Arial Nova"/>
                <w:b/>
                <w:bCs/>
                <w:color w:val="000000" w:themeColor="text1"/>
                <w:sz w:val="20"/>
                <w:szCs w:val="20"/>
              </w:rPr>
              <w:t>Notes</w:t>
            </w:r>
          </w:p>
        </w:tc>
      </w:tr>
      <w:tr w:rsidR="0007FEC1" w14:paraId="730BD63C" w14:textId="77777777" w:rsidTr="2E549383">
        <w:trPr>
          <w:trHeight w:val="540"/>
        </w:trPr>
        <w:tc>
          <w:tcPr>
            <w:tcW w:w="10986" w:type="dxa"/>
          </w:tcPr>
          <w:p w14:paraId="4BFD1308" w14:textId="58464B78" w:rsidR="0007FEC1" w:rsidRDefault="45617DD2" w:rsidP="2EC6FD41">
            <w:pPr>
              <w:rPr>
                <w:rFonts w:ascii="Arial Nova" w:eastAsia="Arial Nova" w:hAnsi="Arial Nova" w:cs="Arial Nova"/>
                <w:b/>
                <w:bCs/>
                <w:color w:val="000000" w:themeColor="text1"/>
                <w:sz w:val="20"/>
                <w:szCs w:val="20"/>
              </w:rPr>
            </w:pPr>
            <w:r w:rsidRPr="2EC6FD41">
              <w:rPr>
                <w:rFonts w:ascii="Arial Nova" w:eastAsia="Arial Nova" w:hAnsi="Arial Nova" w:cs="Arial Nova"/>
                <w:b/>
                <w:bCs/>
                <w:color w:val="000000" w:themeColor="text1"/>
                <w:sz w:val="20"/>
                <w:szCs w:val="20"/>
              </w:rPr>
              <w:t xml:space="preserve">Have all electrical installations been inspected by a certified contractor? </w:t>
            </w:r>
          </w:p>
          <w:p w14:paraId="7F201CB8" w14:textId="565AC28C" w:rsidR="0007FEC1" w:rsidRDefault="0007FEC1" w:rsidP="2EC6FD41">
            <w:pPr>
              <w:rPr>
                <w:rFonts w:ascii="Arial Nova" w:eastAsia="Arial Nova" w:hAnsi="Arial Nova" w:cs="Arial Nova"/>
                <w:color w:val="000000" w:themeColor="text1"/>
                <w:sz w:val="20"/>
                <w:szCs w:val="20"/>
              </w:rPr>
            </w:pPr>
          </w:p>
          <w:p w14:paraId="1F14699D" w14:textId="5D98FD13" w:rsidR="0007FEC1" w:rsidRDefault="08FB4F61" w:rsidP="2EC6FD41">
            <w:pPr>
              <w:pStyle w:val="ListParagraph"/>
              <w:numPr>
                <w:ilvl w:val="0"/>
                <w:numId w:val="15"/>
              </w:numPr>
              <w:rPr>
                <w:rFonts w:ascii="Arial Nova" w:eastAsia="Arial Nova" w:hAnsi="Arial Nova" w:cs="Arial Nova"/>
                <w:i/>
                <w:iCs/>
                <w:color w:val="000000" w:themeColor="text1"/>
                <w:sz w:val="20"/>
                <w:szCs w:val="20"/>
              </w:rPr>
            </w:pPr>
            <w:r w:rsidRPr="2EC6FD41">
              <w:rPr>
                <w:rFonts w:ascii="Arial Nova" w:eastAsia="Arial Nova" w:hAnsi="Arial Nova" w:cs="Arial Nova"/>
                <w:color w:val="000000" w:themeColor="text1"/>
                <w:sz w:val="20"/>
                <w:szCs w:val="20"/>
              </w:rPr>
              <w:t>Guidance produced by the British Standards Institute</w:t>
            </w:r>
            <w:r w:rsidR="5E4C3446" w:rsidRPr="2EC6FD41">
              <w:rPr>
                <w:rFonts w:ascii="Arial Nova" w:eastAsia="Arial Nova" w:hAnsi="Arial Nova" w:cs="Arial Nova"/>
                <w:color w:val="000000" w:themeColor="text1"/>
                <w:sz w:val="20"/>
                <w:szCs w:val="20"/>
              </w:rPr>
              <w:t xml:space="preserve"> (BS7671)</w:t>
            </w:r>
            <w:r w:rsidRPr="2EC6FD41">
              <w:rPr>
                <w:rFonts w:ascii="Arial Nova" w:eastAsia="Arial Nova" w:hAnsi="Arial Nova" w:cs="Arial Nova"/>
                <w:color w:val="000000" w:themeColor="text1"/>
                <w:sz w:val="20"/>
                <w:szCs w:val="20"/>
              </w:rPr>
              <w:t xml:space="preserve"> recommends that </w:t>
            </w:r>
            <w:r w:rsidR="4A566A2F" w:rsidRPr="2EC6FD41">
              <w:rPr>
                <w:rFonts w:ascii="Arial Nova" w:eastAsia="Arial Nova" w:hAnsi="Arial Nova" w:cs="Arial Nova"/>
                <w:color w:val="000000" w:themeColor="text1"/>
                <w:sz w:val="20"/>
                <w:szCs w:val="20"/>
              </w:rPr>
              <w:t>formal inspections</w:t>
            </w:r>
            <w:r w:rsidR="72FE8A48" w:rsidRPr="2EC6FD41">
              <w:rPr>
                <w:rFonts w:ascii="Arial Nova" w:eastAsia="Arial Nova" w:hAnsi="Arial Nova" w:cs="Arial Nova"/>
                <w:color w:val="000000" w:themeColor="text1"/>
                <w:sz w:val="20"/>
                <w:szCs w:val="20"/>
              </w:rPr>
              <w:t xml:space="preserve"> </w:t>
            </w:r>
            <w:r w:rsidR="2C5F1265" w:rsidRPr="2EC6FD41">
              <w:rPr>
                <w:rFonts w:ascii="Arial Nova" w:eastAsia="Arial Nova" w:hAnsi="Arial Nova" w:cs="Arial Nova"/>
                <w:color w:val="000000" w:themeColor="text1"/>
                <w:sz w:val="20"/>
                <w:szCs w:val="20"/>
              </w:rPr>
              <w:t>take</w:t>
            </w:r>
            <w:r w:rsidR="72FE8A48" w:rsidRPr="2EC6FD41">
              <w:rPr>
                <w:rFonts w:ascii="Arial Nova" w:eastAsia="Arial Nova" w:hAnsi="Arial Nova" w:cs="Arial Nova"/>
                <w:color w:val="000000" w:themeColor="text1"/>
                <w:sz w:val="20"/>
                <w:szCs w:val="20"/>
              </w:rPr>
              <w:t xml:space="preserve"> place</w:t>
            </w:r>
            <w:r w:rsidR="4A566A2F" w:rsidRPr="2EC6FD41">
              <w:rPr>
                <w:rFonts w:ascii="Arial Nova" w:eastAsia="Arial Nova" w:hAnsi="Arial Nova" w:cs="Arial Nova"/>
                <w:color w:val="000000" w:themeColor="text1"/>
                <w:sz w:val="20"/>
                <w:szCs w:val="20"/>
              </w:rPr>
              <w:t xml:space="preserve"> and an </w:t>
            </w:r>
            <w:r w:rsidR="1BAAE06B" w:rsidRPr="2EC6FD41">
              <w:rPr>
                <w:rFonts w:ascii="Arial Nova" w:eastAsia="Arial Nova" w:hAnsi="Arial Nova" w:cs="Arial Nova"/>
                <w:color w:val="000000" w:themeColor="text1"/>
                <w:sz w:val="20"/>
                <w:szCs w:val="20"/>
              </w:rPr>
              <w:t>Electrical Installation Condition Report be produced</w:t>
            </w:r>
            <w:r w:rsidR="47CE0313" w:rsidRPr="2EC6FD41">
              <w:rPr>
                <w:rFonts w:ascii="Arial Nova" w:eastAsia="Arial Nova" w:hAnsi="Arial Nova" w:cs="Arial Nova"/>
                <w:color w:val="000000" w:themeColor="text1"/>
                <w:sz w:val="20"/>
                <w:szCs w:val="20"/>
              </w:rPr>
              <w:t xml:space="preserve"> at least</w:t>
            </w:r>
            <w:r w:rsidR="1BAAE06B" w:rsidRPr="2EC6FD41">
              <w:rPr>
                <w:rFonts w:ascii="Arial Nova" w:eastAsia="Arial Nova" w:hAnsi="Arial Nova" w:cs="Arial Nova"/>
                <w:color w:val="000000" w:themeColor="text1"/>
                <w:sz w:val="20"/>
                <w:szCs w:val="20"/>
              </w:rPr>
              <w:t xml:space="preserve"> every 5 years</w:t>
            </w:r>
            <w:r w:rsidR="10194786" w:rsidRPr="2EC6FD41">
              <w:rPr>
                <w:rFonts w:ascii="Arial Nova" w:eastAsia="Arial Nova" w:hAnsi="Arial Nova" w:cs="Arial Nova"/>
                <w:color w:val="000000" w:themeColor="text1"/>
                <w:sz w:val="20"/>
                <w:szCs w:val="20"/>
              </w:rPr>
              <w:t xml:space="preserve">. </w:t>
            </w:r>
          </w:p>
          <w:p w14:paraId="26F0E10C" w14:textId="6C77B945" w:rsidR="0007FEC1" w:rsidRDefault="1BAAE06B" w:rsidP="2EC6FD41">
            <w:pPr>
              <w:rPr>
                <w:rFonts w:ascii="Arial Nova" w:eastAsia="Arial Nova" w:hAnsi="Arial Nova" w:cs="Arial Nova"/>
                <w:i/>
                <w:iCs/>
                <w:color w:val="000000" w:themeColor="text1"/>
                <w:sz w:val="20"/>
                <w:szCs w:val="20"/>
              </w:rPr>
            </w:pPr>
            <w:r w:rsidRPr="2EC6FD41">
              <w:rPr>
                <w:rFonts w:ascii="Arial Nova" w:eastAsia="Arial Nova" w:hAnsi="Arial Nova" w:cs="Arial Nova"/>
                <w:sz w:val="20"/>
                <w:szCs w:val="20"/>
              </w:rPr>
              <w:t xml:space="preserve"> </w:t>
            </w:r>
          </w:p>
        </w:tc>
        <w:tc>
          <w:tcPr>
            <w:tcW w:w="975" w:type="dxa"/>
          </w:tcPr>
          <w:p w14:paraId="472BD262" w14:textId="6F887840" w:rsidR="0007FEC1" w:rsidRDefault="0007FEC1" w:rsidP="2EC6FD41">
            <w:pPr>
              <w:jc w:val="center"/>
              <w:rPr>
                <w:rFonts w:ascii="Arial Nova" w:eastAsia="Arial Nova" w:hAnsi="Arial Nova" w:cs="Arial Nova"/>
                <w:color w:val="000000" w:themeColor="text1"/>
                <w:sz w:val="20"/>
                <w:szCs w:val="20"/>
              </w:rPr>
            </w:pPr>
          </w:p>
        </w:tc>
        <w:tc>
          <w:tcPr>
            <w:tcW w:w="898" w:type="dxa"/>
          </w:tcPr>
          <w:p w14:paraId="29DF2663" w14:textId="009E25CB" w:rsidR="0007FEC1" w:rsidRDefault="0007FEC1" w:rsidP="2EC6FD41">
            <w:pPr>
              <w:jc w:val="center"/>
              <w:rPr>
                <w:rFonts w:ascii="Arial Nova" w:eastAsia="Arial Nova" w:hAnsi="Arial Nova" w:cs="Arial Nova"/>
                <w:color w:val="000000" w:themeColor="text1"/>
                <w:sz w:val="20"/>
                <w:szCs w:val="20"/>
              </w:rPr>
            </w:pPr>
          </w:p>
        </w:tc>
        <w:tc>
          <w:tcPr>
            <w:tcW w:w="2529" w:type="dxa"/>
          </w:tcPr>
          <w:p w14:paraId="68DF44C2" w14:textId="4B359926" w:rsidR="0007FEC1" w:rsidRDefault="0007FEC1" w:rsidP="2EC6FD41">
            <w:pPr>
              <w:jc w:val="center"/>
              <w:rPr>
                <w:rFonts w:ascii="Arial Nova" w:eastAsia="Arial Nova" w:hAnsi="Arial Nova" w:cs="Arial Nova"/>
                <w:color w:val="000000" w:themeColor="text1"/>
                <w:sz w:val="20"/>
                <w:szCs w:val="20"/>
              </w:rPr>
            </w:pPr>
          </w:p>
        </w:tc>
      </w:tr>
      <w:tr w:rsidR="0007FEC1" w14:paraId="0D5B0DE9" w14:textId="77777777" w:rsidTr="2E549383">
        <w:trPr>
          <w:trHeight w:val="300"/>
        </w:trPr>
        <w:tc>
          <w:tcPr>
            <w:tcW w:w="10986" w:type="dxa"/>
          </w:tcPr>
          <w:p w14:paraId="461BCD69" w14:textId="03D52F8E" w:rsidR="408A570A" w:rsidRDefault="28A0E457" w:rsidP="2EC6FD41">
            <w:pPr>
              <w:rPr>
                <w:rFonts w:ascii="Arial Nova" w:eastAsia="Arial Nova" w:hAnsi="Arial Nova" w:cs="Arial Nova"/>
                <w:b/>
                <w:bCs/>
                <w:color w:val="000000" w:themeColor="text1"/>
                <w:sz w:val="20"/>
                <w:szCs w:val="20"/>
              </w:rPr>
            </w:pPr>
            <w:bookmarkStart w:id="0" w:name="_Int_GYNFbZ8m"/>
            <w:r w:rsidRPr="4247ABD1">
              <w:rPr>
                <w:rFonts w:ascii="Arial Nova" w:eastAsia="Arial Nova" w:hAnsi="Arial Nova" w:cs="Arial Nova"/>
                <w:b/>
                <w:bCs/>
                <w:color w:val="000000" w:themeColor="text1"/>
                <w:sz w:val="20"/>
                <w:szCs w:val="20"/>
              </w:rPr>
              <w:t>Is</w:t>
            </w:r>
            <w:r w:rsidR="1D3E05CD" w:rsidRPr="4247ABD1">
              <w:rPr>
                <w:rFonts w:ascii="Arial Nova" w:eastAsia="Arial Nova" w:hAnsi="Arial Nova" w:cs="Arial Nova"/>
                <w:b/>
                <w:bCs/>
                <w:color w:val="000000" w:themeColor="text1"/>
                <w:sz w:val="20"/>
                <w:szCs w:val="20"/>
              </w:rPr>
              <w:t xml:space="preserve"> all</w:t>
            </w:r>
            <w:bookmarkEnd w:id="0"/>
            <w:r w:rsidR="7541DBBA" w:rsidRPr="4247ABD1">
              <w:rPr>
                <w:rFonts w:ascii="Arial Nova" w:eastAsia="Arial Nova" w:hAnsi="Arial Nova" w:cs="Arial Nova"/>
                <w:b/>
                <w:bCs/>
                <w:color w:val="000000" w:themeColor="text1"/>
                <w:sz w:val="20"/>
                <w:szCs w:val="20"/>
              </w:rPr>
              <w:t xml:space="preserve"> electrical </w:t>
            </w:r>
            <w:r w:rsidR="4B56E94D" w:rsidRPr="4247ABD1">
              <w:rPr>
                <w:rFonts w:ascii="Arial Nova" w:eastAsia="Arial Nova" w:hAnsi="Arial Nova" w:cs="Arial Nova"/>
                <w:b/>
                <w:bCs/>
                <w:color w:val="000000" w:themeColor="text1"/>
                <w:sz w:val="20"/>
                <w:szCs w:val="20"/>
              </w:rPr>
              <w:t xml:space="preserve">equipment </w:t>
            </w:r>
            <w:r w:rsidR="4A62B79F" w:rsidRPr="4247ABD1">
              <w:rPr>
                <w:rFonts w:ascii="Arial Nova" w:eastAsia="Arial Nova" w:hAnsi="Arial Nova" w:cs="Arial Nova"/>
                <w:b/>
                <w:bCs/>
                <w:color w:val="000000" w:themeColor="text1"/>
                <w:sz w:val="20"/>
                <w:szCs w:val="20"/>
              </w:rPr>
              <w:t>checked and tested</w:t>
            </w:r>
            <w:r w:rsidR="2718B07D" w:rsidRPr="4247ABD1">
              <w:rPr>
                <w:rFonts w:ascii="Arial Nova" w:eastAsia="Arial Nova" w:hAnsi="Arial Nova" w:cs="Arial Nova"/>
                <w:b/>
                <w:bCs/>
                <w:color w:val="000000" w:themeColor="text1"/>
                <w:sz w:val="20"/>
                <w:szCs w:val="20"/>
              </w:rPr>
              <w:t xml:space="preserve"> </w:t>
            </w:r>
            <w:r w:rsidR="0D233D29" w:rsidRPr="4247ABD1">
              <w:rPr>
                <w:rFonts w:ascii="Arial Nova" w:eastAsia="Arial Nova" w:hAnsi="Arial Nova" w:cs="Arial Nova"/>
                <w:b/>
                <w:bCs/>
                <w:color w:val="000000" w:themeColor="text1"/>
                <w:sz w:val="20"/>
                <w:szCs w:val="20"/>
              </w:rPr>
              <w:t>regularly</w:t>
            </w:r>
            <w:r w:rsidR="7541DBBA" w:rsidRPr="4247ABD1">
              <w:rPr>
                <w:rFonts w:ascii="Arial Nova" w:eastAsia="Arial Nova" w:hAnsi="Arial Nova" w:cs="Arial Nova"/>
                <w:b/>
                <w:bCs/>
                <w:color w:val="000000" w:themeColor="text1"/>
                <w:sz w:val="20"/>
                <w:szCs w:val="20"/>
              </w:rPr>
              <w:t xml:space="preserve">? </w:t>
            </w:r>
          </w:p>
          <w:p w14:paraId="53609196" w14:textId="1459BC95" w:rsidR="408A570A" w:rsidRDefault="408A570A" w:rsidP="2EC6FD41">
            <w:pPr>
              <w:rPr>
                <w:rFonts w:ascii="Arial Nova" w:eastAsia="Arial Nova" w:hAnsi="Arial Nova" w:cs="Arial Nova"/>
                <w:color w:val="000000" w:themeColor="text1"/>
                <w:sz w:val="20"/>
                <w:szCs w:val="20"/>
              </w:rPr>
            </w:pPr>
          </w:p>
          <w:p w14:paraId="734F05C0" w14:textId="445F34DA" w:rsidR="408A570A" w:rsidRDefault="4911ECBD" w:rsidP="36C1C7A8">
            <w:pPr>
              <w:pStyle w:val="ListParagraph"/>
              <w:numPr>
                <w:ilvl w:val="0"/>
                <w:numId w:val="10"/>
              </w:numPr>
              <w:rPr>
                <w:rFonts w:ascii="Arial Nova" w:eastAsia="Arial Nova" w:hAnsi="Arial Nova" w:cs="Arial Nova"/>
                <w:color w:val="111111"/>
                <w:sz w:val="20"/>
                <w:szCs w:val="20"/>
              </w:rPr>
            </w:pPr>
            <w:r w:rsidRPr="2E549383">
              <w:rPr>
                <w:rFonts w:ascii="Arial Nova" w:eastAsia="Arial Nova" w:hAnsi="Arial Nova" w:cs="Arial Nova"/>
                <w:color w:val="000000" w:themeColor="text1"/>
                <w:sz w:val="20"/>
                <w:szCs w:val="20"/>
              </w:rPr>
              <w:t>You have a legal responsibility to ensure that your</w:t>
            </w:r>
            <w:r w:rsidRPr="2E549383">
              <w:rPr>
                <w:rFonts w:ascii="Arial Nova" w:eastAsia="Arial Nova" w:hAnsi="Arial Nova" w:cs="Arial Nova"/>
                <w:color w:val="111111"/>
                <w:sz w:val="20"/>
                <w:szCs w:val="20"/>
              </w:rPr>
              <w:t xml:space="preserve"> electrical equipment is maintained </w:t>
            </w:r>
            <w:proofErr w:type="gramStart"/>
            <w:r w:rsidRPr="2E549383">
              <w:rPr>
                <w:rFonts w:ascii="Arial Nova" w:eastAsia="Arial Nova" w:hAnsi="Arial Nova" w:cs="Arial Nova"/>
                <w:color w:val="111111"/>
                <w:sz w:val="20"/>
                <w:szCs w:val="20"/>
              </w:rPr>
              <w:t>in order to</w:t>
            </w:r>
            <w:proofErr w:type="gramEnd"/>
            <w:r w:rsidRPr="2E549383">
              <w:rPr>
                <w:rFonts w:ascii="Arial Nova" w:eastAsia="Arial Nova" w:hAnsi="Arial Nova" w:cs="Arial Nova"/>
                <w:color w:val="111111"/>
                <w:sz w:val="20"/>
                <w:szCs w:val="20"/>
              </w:rPr>
              <w:t xml:space="preserve"> prevent danger.</w:t>
            </w:r>
          </w:p>
          <w:p w14:paraId="3FF760F8" w14:textId="5A15B48B" w:rsidR="408A570A" w:rsidRDefault="55D7E927" w:rsidP="2E549383">
            <w:pPr>
              <w:pStyle w:val="ListParagraph"/>
              <w:numPr>
                <w:ilvl w:val="0"/>
                <w:numId w:val="10"/>
              </w:numPr>
              <w:rPr>
                <w:rFonts w:ascii="Arial Nova" w:eastAsia="Arial Nova" w:hAnsi="Arial Nova" w:cs="Arial Nova"/>
                <w:color w:val="111111"/>
                <w:sz w:val="20"/>
                <w:szCs w:val="20"/>
              </w:rPr>
            </w:pPr>
            <w:r w:rsidRPr="2E549383">
              <w:rPr>
                <w:rFonts w:ascii="Arial Nova" w:eastAsia="Arial Nova" w:hAnsi="Arial Nova" w:cs="Arial Nova"/>
                <w:color w:val="111111"/>
                <w:sz w:val="20"/>
                <w:szCs w:val="20"/>
              </w:rPr>
              <w:t>The Health and S</w:t>
            </w:r>
            <w:r w:rsidR="5DE4ED16" w:rsidRPr="2E549383">
              <w:rPr>
                <w:rFonts w:ascii="Arial Nova" w:eastAsia="Arial Nova" w:hAnsi="Arial Nova" w:cs="Arial Nova"/>
                <w:color w:val="111111"/>
                <w:sz w:val="20"/>
                <w:szCs w:val="20"/>
              </w:rPr>
              <w:t>afety Executive</w:t>
            </w:r>
            <w:r w:rsidRPr="2E549383">
              <w:rPr>
                <w:rFonts w:ascii="Arial Nova" w:eastAsia="Arial Nova" w:hAnsi="Arial Nova" w:cs="Arial Nova"/>
                <w:color w:val="111111"/>
                <w:sz w:val="20"/>
                <w:szCs w:val="20"/>
              </w:rPr>
              <w:t xml:space="preserve"> provide more </w:t>
            </w:r>
            <w:hyperlink r:id="rId8">
              <w:r w:rsidRPr="2E549383">
                <w:rPr>
                  <w:rStyle w:val="Hyperlink"/>
                  <w:rFonts w:ascii="Arial Nova" w:eastAsia="Arial Nova" w:hAnsi="Arial Nova" w:cs="Arial Nova"/>
                  <w:sz w:val="20"/>
                  <w:szCs w:val="20"/>
                </w:rPr>
                <w:t>guidance</w:t>
              </w:r>
            </w:hyperlink>
            <w:r w:rsidRPr="2E549383">
              <w:rPr>
                <w:rFonts w:ascii="Arial Nova" w:eastAsia="Arial Nova" w:hAnsi="Arial Nova" w:cs="Arial Nova"/>
                <w:color w:val="111111"/>
                <w:sz w:val="20"/>
                <w:szCs w:val="20"/>
              </w:rPr>
              <w:t xml:space="preserve"> on frequency of testing. </w:t>
            </w:r>
          </w:p>
          <w:p w14:paraId="4381D733" w14:textId="0C5D60F4" w:rsidR="0B28712F" w:rsidRDefault="0B28712F" w:rsidP="2E549383">
            <w:pPr>
              <w:pStyle w:val="ListParagraph"/>
              <w:numPr>
                <w:ilvl w:val="0"/>
                <w:numId w:val="10"/>
              </w:numPr>
              <w:rPr>
                <w:rFonts w:ascii="Arial Nova" w:eastAsia="Arial Nova" w:hAnsi="Arial Nova" w:cs="Arial Nova"/>
                <w:sz w:val="20"/>
                <w:szCs w:val="20"/>
              </w:rPr>
            </w:pPr>
            <w:r w:rsidRPr="2E549383">
              <w:rPr>
                <w:rFonts w:ascii="Arial Nova" w:eastAsia="Arial Nova" w:hAnsi="Arial Nova" w:cs="Arial Nova"/>
                <w:sz w:val="20"/>
                <w:szCs w:val="20"/>
              </w:rPr>
              <w:t>The Institution of Engineering and Technology produces regular codes of practice for In-service Inspection and Testing of Electrical Equipment. See</w:t>
            </w:r>
            <w:r w:rsidR="4366BFFC" w:rsidRPr="2E549383">
              <w:rPr>
                <w:rFonts w:ascii="Arial Nova" w:eastAsia="Arial Nova" w:hAnsi="Arial Nova" w:cs="Arial Nova"/>
                <w:sz w:val="20"/>
                <w:szCs w:val="20"/>
              </w:rPr>
              <w:t xml:space="preserve">: </w:t>
            </w:r>
            <w:hyperlink r:id="rId9">
              <w:r w:rsidR="4366BFFC" w:rsidRPr="2E549383">
                <w:rPr>
                  <w:rStyle w:val="Hyperlink"/>
                  <w:rFonts w:ascii="Arial Nova" w:eastAsia="Arial Nova" w:hAnsi="Arial Nova" w:cs="Arial Nova"/>
                  <w:sz w:val="20"/>
                  <w:szCs w:val="20"/>
                </w:rPr>
                <w:t>https://electrical.theiet.org/guidance-codes-of-practice/publications-by-category/building-management-and-maintenance/</w:t>
              </w:r>
            </w:hyperlink>
          </w:p>
          <w:p w14:paraId="2E1BDD21" w14:textId="25CC1FBA" w:rsidR="408A570A" w:rsidRDefault="408A570A" w:rsidP="2EC6FD41">
            <w:pPr>
              <w:rPr>
                <w:rFonts w:ascii="Arial Nova" w:eastAsia="Arial Nova" w:hAnsi="Arial Nova" w:cs="Arial Nova"/>
                <w:color w:val="000000" w:themeColor="text1"/>
                <w:sz w:val="20"/>
                <w:szCs w:val="20"/>
              </w:rPr>
            </w:pPr>
          </w:p>
        </w:tc>
        <w:tc>
          <w:tcPr>
            <w:tcW w:w="975" w:type="dxa"/>
          </w:tcPr>
          <w:p w14:paraId="33D835B6" w14:textId="70EB7940" w:rsidR="0007FEC1" w:rsidRDefault="0007FEC1" w:rsidP="2EC6FD41">
            <w:pPr>
              <w:jc w:val="center"/>
              <w:rPr>
                <w:rFonts w:ascii="Arial Nova" w:eastAsia="Arial Nova" w:hAnsi="Arial Nova" w:cs="Arial Nova"/>
                <w:color w:val="000000" w:themeColor="text1"/>
                <w:sz w:val="20"/>
                <w:szCs w:val="20"/>
              </w:rPr>
            </w:pPr>
          </w:p>
        </w:tc>
        <w:tc>
          <w:tcPr>
            <w:tcW w:w="898" w:type="dxa"/>
          </w:tcPr>
          <w:p w14:paraId="2DA5A31C" w14:textId="2DEA74F0" w:rsidR="0007FEC1" w:rsidRDefault="0007FEC1" w:rsidP="2EC6FD41">
            <w:pPr>
              <w:jc w:val="center"/>
              <w:rPr>
                <w:rFonts w:ascii="Arial Nova" w:eastAsia="Arial Nova" w:hAnsi="Arial Nova" w:cs="Arial Nova"/>
                <w:color w:val="000000" w:themeColor="text1"/>
                <w:sz w:val="20"/>
                <w:szCs w:val="20"/>
              </w:rPr>
            </w:pPr>
          </w:p>
        </w:tc>
        <w:tc>
          <w:tcPr>
            <w:tcW w:w="2529" w:type="dxa"/>
          </w:tcPr>
          <w:p w14:paraId="38EBA0A5" w14:textId="35D57F59" w:rsidR="0007FEC1" w:rsidRDefault="0007FEC1" w:rsidP="2EC6FD41">
            <w:pPr>
              <w:jc w:val="center"/>
              <w:rPr>
                <w:rFonts w:ascii="Arial Nova" w:eastAsia="Arial Nova" w:hAnsi="Arial Nova" w:cs="Arial Nova"/>
                <w:color w:val="000000" w:themeColor="text1"/>
                <w:sz w:val="20"/>
                <w:szCs w:val="20"/>
              </w:rPr>
            </w:pPr>
          </w:p>
        </w:tc>
      </w:tr>
    </w:tbl>
    <w:p w14:paraId="60C001C4" w14:textId="6B0D6A04" w:rsidR="5B656289" w:rsidRDefault="5B656289" w:rsidP="2EC6FD41">
      <w:pPr>
        <w:spacing w:after="0" w:line="240" w:lineRule="auto"/>
        <w:rPr>
          <w:rFonts w:ascii="Arial Nova" w:eastAsia="Arial Nova" w:hAnsi="Arial Nova" w:cs="Arial Nova"/>
          <w:sz w:val="20"/>
          <w:szCs w:val="20"/>
        </w:rPr>
      </w:pPr>
    </w:p>
    <w:tbl>
      <w:tblPr>
        <w:tblStyle w:val="TableGrid"/>
        <w:tblW w:w="0" w:type="auto"/>
        <w:tblLook w:val="06A0" w:firstRow="1" w:lastRow="0" w:firstColumn="1" w:lastColumn="0" w:noHBand="1" w:noVBand="1"/>
      </w:tblPr>
      <w:tblGrid>
        <w:gridCol w:w="11053"/>
        <w:gridCol w:w="900"/>
        <w:gridCol w:w="930"/>
        <w:gridCol w:w="2505"/>
      </w:tblGrid>
      <w:tr w:rsidR="0007FEC1" w14:paraId="64DD07DE" w14:textId="77777777" w:rsidTr="0076315C">
        <w:trPr>
          <w:trHeight w:val="300"/>
        </w:trPr>
        <w:tc>
          <w:tcPr>
            <w:tcW w:w="11055" w:type="dxa"/>
            <w:shd w:val="clear" w:color="auto" w:fill="E7E6E6" w:themeFill="background2"/>
          </w:tcPr>
          <w:p w14:paraId="521406FA" w14:textId="2E3EF83C" w:rsidR="0007FEC1" w:rsidRDefault="0446CE1B" w:rsidP="2EC6FD41">
            <w:pPr>
              <w:rPr>
                <w:rFonts w:ascii="Arial Nova" w:eastAsia="Arial Nova" w:hAnsi="Arial Nova" w:cs="Arial Nova"/>
                <w:b/>
                <w:bCs/>
                <w:sz w:val="20"/>
                <w:szCs w:val="20"/>
              </w:rPr>
            </w:pPr>
            <w:r w:rsidRPr="2EC6FD41">
              <w:rPr>
                <w:rFonts w:ascii="Arial Nova" w:eastAsia="Arial Nova" w:hAnsi="Arial Nova" w:cs="Arial Nova"/>
                <w:b/>
                <w:bCs/>
                <w:sz w:val="20"/>
                <w:szCs w:val="20"/>
              </w:rPr>
              <w:t>Asbestos</w:t>
            </w:r>
          </w:p>
          <w:p w14:paraId="0D887F6E" w14:textId="3099A675" w:rsidR="0007FEC1" w:rsidRDefault="0007FEC1" w:rsidP="2EC6FD41">
            <w:pPr>
              <w:rPr>
                <w:rFonts w:ascii="Arial Nova" w:eastAsia="Arial Nova" w:hAnsi="Arial Nova" w:cs="Arial Nova"/>
                <w:sz w:val="20"/>
                <w:szCs w:val="20"/>
              </w:rPr>
            </w:pPr>
          </w:p>
        </w:tc>
        <w:tc>
          <w:tcPr>
            <w:tcW w:w="900" w:type="dxa"/>
            <w:shd w:val="clear" w:color="auto" w:fill="E7E6E6" w:themeFill="background2"/>
          </w:tcPr>
          <w:p w14:paraId="4EEDAFD3" w14:textId="0CD915D0" w:rsidR="03A318BC" w:rsidRDefault="2192EAEC" w:rsidP="2EC6FD41">
            <w:pPr>
              <w:jc w:val="center"/>
              <w:rPr>
                <w:rFonts w:ascii="Arial Nova" w:eastAsia="Arial Nova" w:hAnsi="Arial Nova" w:cs="Arial Nova"/>
                <w:b/>
                <w:bCs/>
                <w:sz w:val="20"/>
                <w:szCs w:val="20"/>
              </w:rPr>
            </w:pPr>
            <w:r w:rsidRPr="2EC6FD41">
              <w:rPr>
                <w:rFonts w:ascii="Arial Nova" w:eastAsia="Arial Nova" w:hAnsi="Arial Nova" w:cs="Arial Nova"/>
                <w:b/>
                <w:bCs/>
                <w:sz w:val="20"/>
                <w:szCs w:val="20"/>
              </w:rPr>
              <w:t>Yes</w:t>
            </w:r>
          </w:p>
        </w:tc>
        <w:tc>
          <w:tcPr>
            <w:tcW w:w="930" w:type="dxa"/>
            <w:shd w:val="clear" w:color="auto" w:fill="E7E6E6" w:themeFill="background2"/>
          </w:tcPr>
          <w:p w14:paraId="5533918C" w14:textId="4609C087" w:rsidR="03A318BC" w:rsidRDefault="2192EAEC" w:rsidP="2EC6FD41">
            <w:pPr>
              <w:jc w:val="center"/>
              <w:rPr>
                <w:rFonts w:ascii="Arial Nova" w:eastAsia="Arial Nova" w:hAnsi="Arial Nova" w:cs="Arial Nova"/>
                <w:b/>
                <w:bCs/>
                <w:sz w:val="20"/>
                <w:szCs w:val="20"/>
              </w:rPr>
            </w:pPr>
            <w:r w:rsidRPr="2EC6FD41">
              <w:rPr>
                <w:rFonts w:ascii="Arial Nova" w:eastAsia="Arial Nova" w:hAnsi="Arial Nova" w:cs="Arial Nova"/>
                <w:b/>
                <w:bCs/>
                <w:sz w:val="20"/>
                <w:szCs w:val="20"/>
              </w:rPr>
              <w:t>No</w:t>
            </w:r>
          </w:p>
        </w:tc>
        <w:tc>
          <w:tcPr>
            <w:tcW w:w="2505" w:type="dxa"/>
            <w:shd w:val="clear" w:color="auto" w:fill="E7E6E6" w:themeFill="background2"/>
          </w:tcPr>
          <w:p w14:paraId="4DC6FA95" w14:textId="1F99B77A" w:rsidR="03A318BC" w:rsidRDefault="03A318BC" w:rsidP="2EC6FD41">
            <w:pPr>
              <w:jc w:val="center"/>
              <w:rPr>
                <w:rFonts w:ascii="Arial Nova" w:eastAsia="Arial Nova" w:hAnsi="Arial Nova" w:cs="Arial Nova"/>
                <w:b/>
                <w:bCs/>
                <w:sz w:val="20"/>
                <w:szCs w:val="20"/>
              </w:rPr>
            </w:pPr>
            <w:r w:rsidRPr="2EC6FD41">
              <w:rPr>
                <w:rFonts w:ascii="Arial Nova" w:eastAsia="Arial Nova" w:hAnsi="Arial Nova" w:cs="Arial Nova"/>
                <w:b/>
                <w:bCs/>
                <w:sz w:val="20"/>
                <w:szCs w:val="20"/>
              </w:rPr>
              <w:t>Notes</w:t>
            </w:r>
          </w:p>
        </w:tc>
      </w:tr>
      <w:tr w:rsidR="0007FEC1" w14:paraId="30BA50EC" w14:textId="77777777" w:rsidTr="36C1C7A8">
        <w:trPr>
          <w:trHeight w:val="495"/>
        </w:trPr>
        <w:tc>
          <w:tcPr>
            <w:tcW w:w="11055" w:type="dxa"/>
          </w:tcPr>
          <w:p w14:paraId="36D1E19B" w14:textId="554D6114" w:rsidR="4656FFF2" w:rsidRDefault="72AF47E8" w:rsidP="2EC6FD41">
            <w:pPr>
              <w:rPr>
                <w:rFonts w:ascii="Arial Nova" w:eastAsia="Arial Nova" w:hAnsi="Arial Nova" w:cs="Arial Nova"/>
                <w:color w:val="000000" w:themeColor="text1"/>
                <w:sz w:val="20"/>
                <w:szCs w:val="20"/>
              </w:rPr>
            </w:pPr>
            <w:r w:rsidRPr="2EC6FD41">
              <w:rPr>
                <w:rFonts w:ascii="Arial Nova" w:eastAsia="Arial Nova" w:hAnsi="Arial Nova" w:cs="Arial Nova"/>
                <w:b/>
                <w:bCs/>
                <w:color w:val="000000" w:themeColor="text1"/>
                <w:sz w:val="20"/>
                <w:szCs w:val="20"/>
              </w:rPr>
              <w:t xml:space="preserve">Are </w:t>
            </w:r>
            <w:r w:rsidR="52F2CB37" w:rsidRPr="2EC6FD41">
              <w:rPr>
                <w:rFonts w:ascii="Arial Nova" w:eastAsia="Arial Nova" w:hAnsi="Arial Nova" w:cs="Arial Nova"/>
                <w:b/>
                <w:bCs/>
                <w:color w:val="000000" w:themeColor="text1"/>
                <w:sz w:val="20"/>
                <w:szCs w:val="20"/>
              </w:rPr>
              <w:t xml:space="preserve">there are </w:t>
            </w:r>
            <w:r w:rsidR="0FD816BC" w:rsidRPr="2EC6FD41">
              <w:rPr>
                <w:rFonts w:ascii="Arial Nova" w:eastAsia="Arial Nova" w:hAnsi="Arial Nova" w:cs="Arial Nova"/>
                <w:b/>
                <w:bCs/>
                <w:color w:val="000000" w:themeColor="text1"/>
                <w:sz w:val="20"/>
                <w:szCs w:val="20"/>
              </w:rPr>
              <w:t>Asbestos Containing Materials</w:t>
            </w:r>
            <w:r w:rsidR="1D156838" w:rsidRPr="2EC6FD41">
              <w:rPr>
                <w:rFonts w:ascii="Arial Nova" w:eastAsia="Arial Nova" w:hAnsi="Arial Nova" w:cs="Arial Nova"/>
                <w:b/>
                <w:bCs/>
                <w:color w:val="000000" w:themeColor="text1"/>
                <w:sz w:val="20"/>
                <w:szCs w:val="20"/>
              </w:rPr>
              <w:t xml:space="preserve"> (ACMs</w:t>
            </w:r>
            <w:r w:rsidR="0FD816BC" w:rsidRPr="2EC6FD41">
              <w:rPr>
                <w:rFonts w:ascii="Arial Nova" w:eastAsia="Arial Nova" w:hAnsi="Arial Nova" w:cs="Arial Nova"/>
                <w:b/>
                <w:bCs/>
                <w:color w:val="000000" w:themeColor="text1"/>
                <w:sz w:val="20"/>
                <w:szCs w:val="20"/>
              </w:rPr>
              <w:t>)</w:t>
            </w:r>
            <w:r w:rsidR="41A4F837" w:rsidRPr="2EC6FD41">
              <w:rPr>
                <w:rFonts w:ascii="Arial Nova" w:eastAsia="Arial Nova" w:hAnsi="Arial Nova" w:cs="Arial Nova"/>
                <w:b/>
                <w:bCs/>
                <w:color w:val="000000" w:themeColor="text1"/>
                <w:sz w:val="20"/>
                <w:szCs w:val="20"/>
              </w:rPr>
              <w:t xml:space="preserve"> in your building?</w:t>
            </w:r>
            <w:r w:rsidR="41A4F837" w:rsidRPr="2EC6FD41">
              <w:rPr>
                <w:rFonts w:ascii="Arial Nova" w:eastAsia="Arial Nova" w:hAnsi="Arial Nova" w:cs="Arial Nova"/>
                <w:color w:val="000000" w:themeColor="text1"/>
                <w:sz w:val="20"/>
                <w:szCs w:val="20"/>
              </w:rPr>
              <w:t xml:space="preserve"> </w:t>
            </w:r>
          </w:p>
          <w:p w14:paraId="03EC1AC0" w14:textId="43EC2DBB" w:rsidR="4656FFF2" w:rsidRDefault="4656FFF2" w:rsidP="2EC6FD41">
            <w:pPr>
              <w:rPr>
                <w:rFonts w:ascii="Arial Nova" w:eastAsia="Arial Nova" w:hAnsi="Arial Nova" w:cs="Arial Nova"/>
                <w:sz w:val="20"/>
                <w:szCs w:val="20"/>
              </w:rPr>
            </w:pPr>
          </w:p>
          <w:p w14:paraId="4EB6CF1A" w14:textId="747425CB" w:rsidR="4656FFF2" w:rsidRDefault="1D2A1AB6" w:rsidP="2EC6FD41">
            <w:pPr>
              <w:rPr>
                <w:rFonts w:ascii="Arial Nova" w:eastAsia="Arial Nova" w:hAnsi="Arial Nova" w:cs="Arial Nova"/>
                <w:color w:val="000000" w:themeColor="text1"/>
                <w:sz w:val="20"/>
                <w:szCs w:val="20"/>
              </w:rPr>
            </w:pPr>
            <w:r w:rsidRPr="2EC6FD41">
              <w:rPr>
                <w:rFonts w:ascii="Arial Nova" w:eastAsia="Arial Nova" w:hAnsi="Arial Nova" w:cs="Arial Nova"/>
                <w:sz w:val="20"/>
                <w:szCs w:val="20"/>
              </w:rPr>
              <w:t xml:space="preserve">If there is suspected Asbestos in the building, you have a legal duty to manage this. For more information see </w:t>
            </w:r>
            <w:hyperlink r:id="rId10">
              <w:r w:rsidRPr="2EC6FD41">
                <w:rPr>
                  <w:rStyle w:val="Hyperlink"/>
                  <w:rFonts w:ascii="Arial Nova" w:eastAsia="Arial Nova" w:hAnsi="Arial Nova" w:cs="Arial Nova"/>
                  <w:sz w:val="20"/>
                  <w:szCs w:val="20"/>
                </w:rPr>
                <w:t>HSE Managing Asbestos in Buildings Guidance</w:t>
              </w:r>
            </w:hyperlink>
            <w:r w:rsidRPr="2EC6FD41">
              <w:rPr>
                <w:rFonts w:ascii="Arial Nova" w:eastAsia="Arial Nova" w:hAnsi="Arial Nova" w:cs="Arial Nova"/>
                <w:sz w:val="20"/>
                <w:szCs w:val="20"/>
              </w:rPr>
              <w:t xml:space="preserve"> </w:t>
            </w:r>
          </w:p>
          <w:p w14:paraId="695A3EEC" w14:textId="1D8F81CE" w:rsidR="0453BBF9" w:rsidRDefault="0453BBF9" w:rsidP="2EC6FD41">
            <w:pPr>
              <w:rPr>
                <w:rFonts w:ascii="Arial Nova" w:eastAsia="Arial Nova" w:hAnsi="Arial Nova" w:cs="Arial Nova"/>
                <w:sz w:val="20"/>
                <w:szCs w:val="20"/>
              </w:rPr>
            </w:pPr>
          </w:p>
          <w:p w14:paraId="5932BE1F" w14:textId="011B3745" w:rsidR="4656FFF2" w:rsidRDefault="440609C2" w:rsidP="2EC6FD41">
            <w:pPr>
              <w:rPr>
                <w:rFonts w:ascii="Arial Nova" w:eastAsia="Arial Nova" w:hAnsi="Arial Nova" w:cs="Arial Nova"/>
                <w:color w:val="000000" w:themeColor="text1"/>
                <w:sz w:val="20"/>
                <w:szCs w:val="20"/>
              </w:rPr>
            </w:pPr>
            <w:r w:rsidRPr="2EC6FD41">
              <w:rPr>
                <w:rFonts w:ascii="Arial Nova" w:eastAsia="Arial Nova" w:hAnsi="Arial Nova" w:cs="Arial Nova"/>
                <w:color w:val="000000" w:themeColor="text1"/>
                <w:sz w:val="20"/>
                <w:szCs w:val="20"/>
              </w:rPr>
              <w:t>T</w:t>
            </w:r>
            <w:r w:rsidR="2E5A6341" w:rsidRPr="2EC6FD41">
              <w:rPr>
                <w:rFonts w:ascii="Arial Nova" w:eastAsia="Arial Nova" w:hAnsi="Arial Nova" w:cs="Arial Nova"/>
                <w:color w:val="000000" w:themeColor="text1"/>
                <w:sz w:val="20"/>
                <w:szCs w:val="20"/>
              </w:rPr>
              <w:t>he Health and Safety Executive recommends following the following steps:</w:t>
            </w:r>
          </w:p>
          <w:p w14:paraId="412B8030" w14:textId="3FC1E58B" w:rsidR="0007FEC1" w:rsidRDefault="0007FEC1" w:rsidP="2EC6FD41">
            <w:pPr>
              <w:rPr>
                <w:rFonts w:ascii="Arial Nova" w:eastAsia="Arial Nova" w:hAnsi="Arial Nova" w:cs="Arial Nova"/>
                <w:color w:val="000000" w:themeColor="text1"/>
                <w:sz w:val="20"/>
                <w:szCs w:val="20"/>
              </w:rPr>
            </w:pPr>
          </w:p>
          <w:p w14:paraId="180C5E78" w14:textId="3FB5ADA6" w:rsidR="130FFE60" w:rsidRDefault="130FFE60" w:rsidP="2EC6FD41">
            <w:pPr>
              <w:pStyle w:val="ListParagraph"/>
              <w:numPr>
                <w:ilvl w:val="0"/>
                <w:numId w:val="18"/>
              </w:numPr>
            </w:pPr>
            <w:r w:rsidRPr="2EC6FD41">
              <w:rPr>
                <w:rFonts w:ascii="Arial Nova" w:eastAsia="Arial Nova" w:hAnsi="Arial Nova" w:cs="Arial Nova"/>
                <w:sz w:val="20"/>
                <w:szCs w:val="20"/>
              </w:rPr>
              <w:t>Find - You must check if materials containing asbestos are present or are liable to be present</w:t>
            </w:r>
          </w:p>
          <w:p w14:paraId="444632D2" w14:textId="48FF06BB" w:rsidR="130FFE60" w:rsidRDefault="130FFE60" w:rsidP="2EC6FD41">
            <w:pPr>
              <w:pStyle w:val="ListParagraph"/>
              <w:numPr>
                <w:ilvl w:val="0"/>
                <w:numId w:val="18"/>
              </w:numPr>
            </w:pPr>
            <w:r w:rsidRPr="2EC6FD41">
              <w:rPr>
                <w:rFonts w:ascii="Arial Nova" w:eastAsia="Arial Nova" w:hAnsi="Arial Nova" w:cs="Arial Nova"/>
                <w:sz w:val="20"/>
                <w:szCs w:val="20"/>
              </w:rPr>
              <w:t xml:space="preserve">Condition - You must check what condition the material is in </w:t>
            </w:r>
          </w:p>
          <w:p w14:paraId="512404A1" w14:textId="1C60FFDA" w:rsidR="130FFE60" w:rsidRDefault="130FFE60" w:rsidP="2EC6FD41">
            <w:pPr>
              <w:pStyle w:val="ListParagraph"/>
              <w:numPr>
                <w:ilvl w:val="0"/>
                <w:numId w:val="18"/>
              </w:numPr>
            </w:pPr>
            <w:r w:rsidRPr="2EC6FD41">
              <w:rPr>
                <w:rFonts w:ascii="Arial Nova" w:eastAsia="Arial Nova" w:hAnsi="Arial Nova" w:cs="Arial Nova"/>
                <w:sz w:val="20"/>
                <w:szCs w:val="20"/>
              </w:rPr>
              <w:t xml:space="preserve">Presume - You must assume the material contains asbestos unless you have strong evidence that it does not </w:t>
            </w:r>
          </w:p>
          <w:p w14:paraId="5908B484" w14:textId="4011F853" w:rsidR="130FFE60" w:rsidRDefault="130FFE60" w:rsidP="2EC6FD41">
            <w:pPr>
              <w:pStyle w:val="ListParagraph"/>
              <w:numPr>
                <w:ilvl w:val="0"/>
                <w:numId w:val="18"/>
              </w:numPr>
            </w:pPr>
            <w:r w:rsidRPr="2EC6FD41">
              <w:rPr>
                <w:rFonts w:ascii="Arial Nova" w:eastAsia="Arial Nova" w:hAnsi="Arial Nova" w:cs="Arial Nova"/>
                <w:sz w:val="20"/>
                <w:szCs w:val="20"/>
              </w:rPr>
              <w:t xml:space="preserve">Identify - If you are planning to have maintenance or refurbishment of the building carried out or the material is in poor condition, you may wish to arrange for the material to be sampled and identified by a specialist </w:t>
            </w:r>
          </w:p>
          <w:p w14:paraId="0C8F290F" w14:textId="0BF2BBAF" w:rsidR="130FFE60" w:rsidRDefault="130FFE60" w:rsidP="2EC6FD41">
            <w:pPr>
              <w:pStyle w:val="ListParagraph"/>
              <w:numPr>
                <w:ilvl w:val="0"/>
                <w:numId w:val="18"/>
              </w:numPr>
            </w:pPr>
            <w:r w:rsidRPr="2EC6FD41">
              <w:rPr>
                <w:rFonts w:ascii="Arial Nova" w:eastAsia="Arial Nova" w:hAnsi="Arial Nova" w:cs="Arial Nova"/>
                <w:sz w:val="20"/>
                <w:szCs w:val="20"/>
              </w:rPr>
              <w:t>Record - Record the location and condition of the material on a plan or drawing</w:t>
            </w:r>
          </w:p>
          <w:p w14:paraId="12B47660" w14:textId="6FDD6E96" w:rsidR="130FFE60" w:rsidRDefault="6EA1D67C" w:rsidP="2EC6FD41">
            <w:pPr>
              <w:pStyle w:val="ListParagraph"/>
              <w:numPr>
                <w:ilvl w:val="0"/>
                <w:numId w:val="18"/>
              </w:numPr>
            </w:pPr>
            <w:r w:rsidRPr="36C1C7A8">
              <w:rPr>
                <w:rFonts w:ascii="Arial Nova" w:eastAsia="Arial Nova" w:hAnsi="Arial Nova" w:cs="Arial Nova"/>
                <w:sz w:val="20"/>
                <w:szCs w:val="20"/>
              </w:rPr>
              <w:t>Assess</w:t>
            </w:r>
            <w:r w:rsidR="23FE6004" w:rsidRPr="36C1C7A8">
              <w:rPr>
                <w:rFonts w:ascii="Arial Nova" w:eastAsia="Arial Nova" w:hAnsi="Arial Nova" w:cs="Arial Nova"/>
                <w:sz w:val="20"/>
                <w:szCs w:val="20"/>
              </w:rPr>
              <w:t xml:space="preserve"> – Judge whether the material is likely to be disturbed</w:t>
            </w:r>
            <w:r w:rsidR="68BF723A" w:rsidRPr="36C1C7A8">
              <w:rPr>
                <w:rFonts w:ascii="Arial Nova" w:eastAsia="Arial Nova" w:hAnsi="Arial Nova" w:cs="Arial Nova"/>
                <w:sz w:val="20"/>
                <w:szCs w:val="20"/>
              </w:rPr>
              <w:t>,</w:t>
            </w:r>
            <w:r w:rsidR="23FE6004" w:rsidRPr="36C1C7A8">
              <w:rPr>
                <w:rFonts w:ascii="Arial Nova" w:eastAsia="Arial Nova" w:hAnsi="Arial Nova" w:cs="Arial Nova"/>
                <w:sz w:val="20"/>
                <w:szCs w:val="20"/>
              </w:rPr>
              <w:t xml:space="preserve"> </w:t>
            </w:r>
            <w:r w:rsidR="7964A549" w:rsidRPr="36C1C7A8">
              <w:rPr>
                <w:rFonts w:ascii="Arial Nova" w:eastAsia="Arial Nova" w:hAnsi="Arial Nova" w:cs="Arial Nova"/>
                <w:sz w:val="20"/>
                <w:szCs w:val="20"/>
              </w:rPr>
              <w:t>o</w:t>
            </w:r>
            <w:r w:rsidR="23FE6004" w:rsidRPr="36C1C7A8">
              <w:rPr>
                <w:rFonts w:ascii="Arial Nova" w:eastAsia="Arial Nova" w:hAnsi="Arial Nova" w:cs="Arial Nova"/>
                <w:sz w:val="20"/>
                <w:szCs w:val="20"/>
              </w:rPr>
              <w:t>n basis of location and condition</w:t>
            </w:r>
            <w:r w:rsidR="0EDE9ED4" w:rsidRPr="36C1C7A8">
              <w:rPr>
                <w:rFonts w:ascii="Arial Nova" w:eastAsia="Arial Nova" w:hAnsi="Arial Nova" w:cs="Arial Nova"/>
                <w:sz w:val="20"/>
                <w:szCs w:val="20"/>
              </w:rPr>
              <w:t>.</w:t>
            </w:r>
            <w:r w:rsidR="23FE6004" w:rsidRPr="36C1C7A8">
              <w:rPr>
                <w:rFonts w:ascii="Arial Nova" w:eastAsia="Arial Nova" w:hAnsi="Arial Nova" w:cs="Arial Nova"/>
                <w:sz w:val="20"/>
                <w:szCs w:val="20"/>
              </w:rPr>
              <w:t xml:space="preserve"> </w:t>
            </w:r>
            <w:r w:rsidR="37233F41" w:rsidRPr="36C1C7A8">
              <w:rPr>
                <w:rFonts w:ascii="Arial Nova" w:eastAsia="Arial Nova" w:hAnsi="Arial Nova" w:cs="Arial Nova"/>
                <w:sz w:val="20"/>
                <w:szCs w:val="20"/>
              </w:rPr>
              <w:t>(If there is Asbestos in the building you should have this inspected every 6-12 months)</w:t>
            </w:r>
          </w:p>
          <w:p w14:paraId="70CDFA90" w14:textId="18C8C8B1" w:rsidR="130FFE60" w:rsidRDefault="3A1AF39B" w:rsidP="2EC6FD41">
            <w:pPr>
              <w:pStyle w:val="ListParagraph"/>
              <w:numPr>
                <w:ilvl w:val="0"/>
                <w:numId w:val="18"/>
              </w:numPr>
            </w:pPr>
            <w:r w:rsidRPr="2EC6FD41">
              <w:rPr>
                <w:rFonts w:ascii="Arial Nova" w:eastAsia="Arial Nova" w:hAnsi="Arial Nova" w:cs="Arial Nova"/>
                <w:sz w:val="20"/>
                <w:szCs w:val="20"/>
              </w:rPr>
              <w:t>Plan - Prepare and implement a plan to manage these risks</w:t>
            </w:r>
          </w:p>
          <w:p w14:paraId="724ACAD1" w14:textId="702674AB" w:rsidR="0007FEC1" w:rsidRDefault="0007FEC1" w:rsidP="2EC6FD41">
            <w:pPr>
              <w:rPr>
                <w:rFonts w:ascii="Arial Nova" w:eastAsia="Arial Nova" w:hAnsi="Arial Nova" w:cs="Arial Nova"/>
                <w:color w:val="000000" w:themeColor="text1"/>
                <w:sz w:val="20"/>
                <w:szCs w:val="20"/>
              </w:rPr>
            </w:pPr>
          </w:p>
        </w:tc>
        <w:tc>
          <w:tcPr>
            <w:tcW w:w="900" w:type="dxa"/>
          </w:tcPr>
          <w:p w14:paraId="35ACDA1B" w14:textId="5440ECF9" w:rsidR="0007FEC1" w:rsidRDefault="0007FEC1" w:rsidP="2EC6FD41">
            <w:pPr>
              <w:jc w:val="center"/>
              <w:rPr>
                <w:rFonts w:ascii="Arial Nova" w:eastAsia="Arial Nova" w:hAnsi="Arial Nova" w:cs="Arial Nova"/>
                <w:color w:val="000000" w:themeColor="text1"/>
                <w:sz w:val="20"/>
                <w:szCs w:val="20"/>
              </w:rPr>
            </w:pPr>
          </w:p>
        </w:tc>
        <w:tc>
          <w:tcPr>
            <w:tcW w:w="930" w:type="dxa"/>
          </w:tcPr>
          <w:p w14:paraId="41F750AB" w14:textId="26C28FC6" w:rsidR="0007FEC1" w:rsidRDefault="0007FEC1" w:rsidP="2EC6FD41">
            <w:pPr>
              <w:jc w:val="center"/>
              <w:rPr>
                <w:rFonts w:ascii="Arial Nova" w:eastAsia="Arial Nova" w:hAnsi="Arial Nova" w:cs="Arial Nova"/>
                <w:color w:val="000000" w:themeColor="text1"/>
                <w:sz w:val="20"/>
                <w:szCs w:val="20"/>
              </w:rPr>
            </w:pPr>
          </w:p>
        </w:tc>
        <w:tc>
          <w:tcPr>
            <w:tcW w:w="2505" w:type="dxa"/>
          </w:tcPr>
          <w:p w14:paraId="6BE15620" w14:textId="7D7E7B2F" w:rsidR="0007FEC1" w:rsidRDefault="0007FEC1" w:rsidP="2EC6FD41">
            <w:pPr>
              <w:jc w:val="center"/>
              <w:rPr>
                <w:rFonts w:ascii="Arial Nova" w:eastAsia="Arial Nova" w:hAnsi="Arial Nova" w:cs="Arial Nova"/>
                <w:color w:val="000000" w:themeColor="text1"/>
                <w:sz w:val="20"/>
                <w:szCs w:val="20"/>
              </w:rPr>
            </w:pPr>
          </w:p>
        </w:tc>
      </w:tr>
    </w:tbl>
    <w:p w14:paraId="0DBB5B65" w14:textId="070FFF22" w:rsidR="2EC6FD41" w:rsidRDefault="2EC6FD41" w:rsidP="2EC6FD41">
      <w:pPr>
        <w:spacing w:after="0" w:line="240" w:lineRule="auto"/>
        <w:rPr>
          <w:rFonts w:ascii="Arial Nova" w:eastAsia="Arial Nova" w:hAnsi="Arial Nova" w:cs="Arial Nova"/>
          <w:b/>
          <w:bCs/>
          <w:sz w:val="20"/>
          <w:szCs w:val="20"/>
        </w:rPr>
      </w:pPr>
    </w:p>
    <w:p w14:paraId="6F32BEE3" w14:textId="66AFDA1B" w:rsidR="2EC6FD41" w:rsidRDefault="2EC6FD41" w:rsidP="2EC6FD41">
      <w:pPr>
        <w:spacing w:after="0" w:line="240" w:lineRule="auto"/>
        <w:rPr>
          <w:rFonts w:ascii="Arial Nova" w:eastAsia="Arial Nova" w:hAnsi="Arial Nova" w:cs="Arial Nova"/>
          <w:b/>
          <w:bCs/>
          <w:sz w:val="20"/>
          <w:szCs w:val="20"/>
        </w:rPr>
      </w:pPr>
    </w:p>
    <w:p w14:paraId="65899258" w14:textId="3D18A70A" w:rsidR="2EC6FD41" w:rsidRDefault="2EC6FD41" w:rsidP="2EC6FD41">
      <w:pPr>
        <w:spacing w:after="0" w:line="240" w:lineRule="auto"/>
        <w:rPr>
          <w:rFonts w:ascii="Arial Nova" w:eastAsia="Arial Nova" w:hAnsi="Arial Nova" w:cs="Arial Nova"/>
          <w:b/>
          <w:bCs/>
          <w:sz w:val="20"/>
          <w:szCs w:val="20"/>
        </w:rPr>
      </w:pPr>
    </w:p>
    <w:p w14:paraId="152047E9" w14:textId="65AF9BD9" w:rsidR="2EC6FD41" w:rsidRDefault="2EC6FD41" w:rsidP="2EC6FD41">
      <w:pPr>
        <w:spacing w:after="0" w:line="240" w:lineRule="auto"/>
        <w:rPr>
          <w:rFonts w:ascii="Arial Nova" w:eastAsia="Arial Nova" w:hAnsi="Arial Nova" w:cs="Arial Nova"/>
          <w:b/>
          <w:bCs/>
          <w:sz w:val="20"/>
          <w:szCs w:val="20"/>
        </w:rPr>
      </w:pPr>
    </w:p>
    <w:p w14:paraId="141FBAB3" w14:textId="4A139549" w:rsidR="2EC6FD41" w:rsidRDefault="2EC6FD41" w:rsidP="2EC6FD41">
      <w:pPr>
        <w:spacing w:after="0" w:line="240" w:lineRule="auto"/>
        <w:rPr>
          <w:rFonts w:ascii="Arial Nova" w:eastAsia="Arial Nova" w:hAnsi="Arial Nova" w:cs="Arial Nova"/>
          <w:b/>
          <w:bCs/>
          <w:sz w:val="20"/>
          <w:szCs w:val="20"/>
        </w:rPr>
      </w:pPr>
    </w:p>
    <w:tbl>
      <w:tblPr>
        <w:tblStyle w:val="TableGrid"/>
        <w:tblW w:w="0" w:type="auto"/>
        <w:tblLook w:val="06A0" w:firstRow="1" w:lastRow="0" w:firstColumn="1" w:lastColumn="0" w:noHBand="1" w:noVBand="1"/>
      </w:tblPr>
      <w:tblGrid>
        <w:gridCol w:w="11053"/>
        <w:gridCol w:w="900"/>
        <w:gridCol w:w="930"/>
        <w:gridCol w:w="2505"/>
      </w:tblGrid>
      <w:tr w:rsidR="2EC6FD41" w14:paraId="00FCD162" w14:textId="77777777" w:rsidTr="0076315C">
        <w:trPr>
          <w:trHeight w:val="495"/>
        </w:trPr>
        <w:tc>
          <w:tcPr>
            <w:tcW w:w="11053" w:type="dxa"/>
            <w:shd w:val="clear" w:color="auto" w:fill="E7E6E6" w:themeFill="background2"/>
          </w:tcPr>
          <w:p w14:paraId="1CF1E784" w14:textId="44E02F6C" w:rsidR="5ED86345" w:rsidRDefault="5ED86345" w:rsidP="2EC6FD41">
            <w:pPr>
              <w:rPr>
                <w:rFonts w:ascii="Arial Nova" w:eastAsia="Arial Nova" w:hAnsi="Arial Nova" w:cs="Arial Nova"/>
                <w:b/>
                <w:bCs/>
                <w:sz w:val="20"/>
                <w:szCs w:val="20"/>
              </w:rPr>
            </w:pPr>
            <w:r w:rsidRPr="2EC6FD41">
              <w:rPr>
                <w:rFonts w:ascii="Arial Nova" w:eastAsia="Arial Nova" w:hAnsi="Arial Nova" w:cs="Arial Nova"/>
                <w:b/>
                <w:bCs/>
                <w:sz w:val="20"/>
                <w:szCs w:val="20"/>
              </w:rPr>
              <w:lastRenderedPageBreak/>
              <w:t xml:space="preserve">Legionella </w:t>
            </w:r>
          </w:p>
        </w:tc>
        <w:tc>
          <w:tcPr>
            <w:tcW w:w="900" w:type="dxa"/>
            <w:shd w:val="clear" w:color="auto" w:fill="E7E6E6" w:themeFill="background2"/>
          </w:tcPr>
          <w:p w14:paraId="70015358" w14:textId="0CD915D0" w:rsidR="2EC6FD41" w:rsidRDefault="2EC6FD41" w:rsidP="2EC6FD41">
            <w:pPr>
              <w:jc w:val="center"/>
              <w:rPr>
                <w:rFonts w:ascii="Arial Nova" w:eastAsia="Arial Nova" w:hAnsi="Arial Nova" w:cs="Arial Nova"/>
                <w:b/>
                <w:bCs/>
                <w:sz w:val="20"/>
                <w:szCs w:val="20"/>
              </w:rPr>
            </w:pPr>
            <w:r w:rsidRPr="2EC6FD41">
              <w:rPr>
                <w:rFonts w:ascii="Arial Nova" w:eastAsia="Arial Nova" w:hAnsi="Arial Nova" w:cs="Arial Nova"/>
                <w:b/>
                <w:bCs/>
                <w:sz w:val="20"/>
                <w:szCs w:val="20"/>
              </w:rPr>
              <w:t>Yes</w:t>
            </w:r>
          </w:p>
        </w:tc>
        <w:tc>
          <w:tcPr>
            <w:tcW w:w="930" w:type="dxa"/>
            <w:shd w:val="clear" w:color="auto" w:fill="E7E6E6" w:themeFill="background2"/>
          </w:tcPr>
          <w:p w14:paraId="62BA77AB" w14:textId="4609C087" w:rsidR="2EC6FD41" w:rsidRDefault="2EC6FD41" w:rsidP="2EC6FD41">
            <w:pPr>
              <w:jc w:val="center"/>
              <w:rPr>
                <w:rFonts w:ascii="Arial Nova" w:eastAsia="Arial Nova" w:hAnsi="Arial Nova" w:cs="Arial Nova"/>
                <w:b/>
                <w:bCs/>
                <w:sz w:val="20"/>
                <w:szCs w:val="20"/>
              </w:rPr>
            </w:pPr>
            <w:r w:rsidRPr="2EC6FD41">
              <w:rPr>
                <w:rFonts w:ascii="Arial Nova" w:eastAsia="Arial Nova" w:hAnsi="Arial Nova" w:cs="Arial Nova"/>
                <w:b/>
                <w:bCs/>
                <w:sz w:val="20"/>
                <w:szCs w:val="20"/>
              </w:rPr>
              <w:t>No</w:t>
            </w:r>
          </w:p>
        </w:tc>
        <w:tc>
          <w:tcPr>
            <w:tcW w:w="2505" w:type="dxa"/>
            <w:shd w:val="clear" w:color="auto" w:fill="E7E6E6" w:themeFill="background2"/>
          </w:tcPr>
          <w:p w14:paraId="7211AB1A" w14:textId="1F99B77A" w:rsidR="2EC6FD41" w:rsidRDefault="2EC6FD41" w:rsidP="2EC6FD41">
            <w:pPr>
              <w:jc w:val="center"/>
              <w:rPr>
                <w:rFonts w:ascii="Arial Nova" w:eastAsia="Arial Nova" w:hAnsi="Arial Nova" w:cs="Arial Nova"/>
                <w:b/>
                <w:bCs/>
                <w:sz w:val="20"/>
                <w:szCs w:val="20"/>
              </w:rPr>
            </w:pPr>
            <w:r w:rsidRPr="2EC6FD41">
              <w:rPr>
                <w:rFonts w:ascii="Arial Nova" w:eastAsia="Arial Nova" w:hAnsi="Arial Nova" w:cs="Arial Nova"/>
                <w:b/>
                <w:bCs/>
                <w:sz w:val="20"/>
                <w:szCs w:val="20"/>
              </w:rPr>
              <w:t>Notes</w:t>
            </w:r>
          </w:p>
        </w:tc>
      </w:tr>
      <w:tr w:rsidR="2EC6FD41" w14:paraId="682EBD3F" w14:textId="77777777" w:rsidTr="3CB1B388">
        <w:trPr>
          <w:trHeight w:val="495"/>
        </w:trPr>
        <w:tc>
          <w:tcPr>
            <w:tcW w:w="11053" w:type="dxa"/>
          </w:tcPr>
          <w:p w14:paraId="27C205BC" w14:textId="3DCBA5AB" w:rsidR="6728D7DA" w:rsidRDefault="6728D7DA" w:rsidP="2EC6FD41">
            <w:pPr>
              <w:rPr>
                <w:rFonts w:ascii="Arial Nova" w:eastAsia="Arial Nova" w:hAnsi="Arial Nova" w:cs="Arial Nova"/>
                <w:b/>
                <w:bCs/>
                <w:sz w:val="20"/>
                <w:szCs w:val="20"/>
              </w:rPr>
            </w:pPr>
            <w:r w:rsidRPr="2EC6FD41">
              <w:rPr>
                <w:rFonts w:ascii="Arial Nova" w:eastAsia="Arial Nova" w:hAnsi="Arial Nova" w:cs="Arial Nova"/>
                <w:b/>
                <w:bCs/>
                <w:sz w:val="20"/>
                <w:szCs w:val="20"/>
              </w:rPr>
              <w:t xml:space="preserve">Have you assessed and managed any health risks posed by Legionella? </w:t>
            </w:r>
          </w:p>
          <w:p w14:paraId="2DB01146" w14:textId="21AED537" w:rsidR="2EC6FD41" w:rsidRDefault="2EC6FD41" w:rsidP="2EC6FD41">
            <w:pPr>
              <w:rPr>
                <w:rFonts w:ascii="Arial Nova" w:eastAsia="Arial Nova" w:hAnsi="Arial Nova" w:cs="Arial Nova"/>
                <w:b/>
                <w:bCs/>
                <w:sz w:val="20"/>
                <w:szCs w:val="20"/>
              </w:rPr>
            </w:pPr>
          </w:p>
          <w:p w14:paraId="352739DC" w14:textId="3A0D7EB4" w:rsidR="7A9CB64B" w:rsidRDefault="7A9CB64B" w:rsidP="3CB1B388">
            <w:pPr>
              <w:pStyle w:val="ListParagraph"/>
              <w:numPr>
                <w:ilvl w:val="0"/>
                <w:numId w:val="9"/>
              </w:numPr>
              <w:rPr>
                <w:rFonts w:ascii="Arial Nova" w:eastAsia="Arial Nova" w:hAnsi="Arial Nova" w:cs="Arial Nova"/>
                <w:sz w:val="20"/>
                <w:szCs w:val="20"/>
              </w:rPr>
            </w:pPr>
            <w:r w:rsidRPr="3CB1B388">
              <w:rPr>
                <w:rFonts w:ascii="Arial Nova" w:eastAsia="Arial Nova" w:hAnsi="Arial Nova" w:cs="Arial Nova"/>
                <w:sz w:val="20"/>
                <w:szCs w:val="20"/>
              </w:rPr>
              <w:t xml:space="preserve">You have a </w:t>
            </w:r>
            <w:r w:rsidR="20C8EA1E" w:rsidRPr="3CB1B388">
              <w:rPr>
                <w:rFonts w:ascii="Arial Nova" w:eastAsia="Arial Nova" w:hAnsi="Arial Nova" w:cs="Arial Nova"/>
                <w:sz w:val="20"/>
                <w:szCs w:val="20"/>
              </w:rPr>
              <w:t>responsibility</w:t>
            </w:r>
            <w:r w:rsidRPr="3CB1B388">
              <w:rPr>
                <w:rFonts w:ascii="Arial Nova" w:eastAsia="Arial Nova" w:hAnsi="Arial Nova" w:cs="Arial Nova"/>
                <w:sz w:val="20"/>
                <w:szCs w:val="20"/>
              </w:rPr>
              <w:t xml:space="preserve"> to assess </w:t>
            </w:r>
            <w:r w:rsidR="6A5D066B" w:rsidRPr="3CB1B388">
              <w:rPr>
                <w:rFonts w:ascii="Arial Nova" w:eastAsia="Arial Nova" w:hAnsi="Arial Nova" w:cs="Arial Nova"/>
                <w:sz w:val="20"/>
                <w:szCs w:val="20"/>
              </w:rPr>
              <w:t xml:space="preserve">and manage </w:t>
            </w:r>
            <w:r w:rsidR="13A25E24" w:rsidRPr="3CB1B388">
              <w:rPr>
                <w:rFonts w:ascii="Arial Nova" w:eastAsia="Arial Nova" w:hAnsi="Arial Nova" w:cs="Arial Nova"/>
                <w:sz w:val="20"/>
                <w:szCs w:val="20"/>
              </w:rPr>
              <w:t xml:space="preserve">any health </w:t>
            </w:r>
            <w:r w:rsidRPr="3CB1B388">
              <w:rPr>
                <w:rFonts w:ascii="Arial Nova" w:eastAsia="Arial Nova" w:hAnsi="Arial Nova" w:cs="Arial Nova"/>
                <w:sz w:val="20"/>
                <w:szCs w:val="20"/>
              </w:rPr>
              <w:t>risk</w:t>
            </w:r>
            <w:r w:rsidR="7BB19FC3" w:rsidRPr="3CB1B388">
              <w:rPr>
                <w:rFonts w:ascii="Arial Nova" w:eastAsia="Arial Nova" w:hAnsi="Arial Nova" w:cs="Arial Nova"/>
                <w:sz w:val="20"/>
                <w:szCs w:val="20"/>
              </w:rPr>
              <w:t>s</w:t>
            </w:r>
            <w:r w:rsidRPr="3CB1B388">
              <w:rPr>
                <w:rFonts w:ascii="Arial Nova" w:eastAsia="Arial Nova" w:hAnsi="Arial Nova" w:cs="Arial Nova"/>
                <w:sz w:val="20"/>
                <w:szCs w:val="20"/>
              </w:rPr>
              <w:t xml:space="preserve"> </w:t>
            </w:r>
            <w:r w:rsidR="445DF09F" w:rsidRPr="3CB1B388">
              <w:rPr>
                <w:rFonts w:ascii="Arial Nova" w:eastAsia="Arial Nova" w:hAnsi="Arial Nova" w:cs="Arial Nova"/>
                <w:sz w:val="20"/>
                <w:szCs w:val="20"/>
              </w:rPr>
              <w:t xml:space="preserve">posed </w:t>
            </w:r>
            <w:r w:rsidR="2EC6FD41" w:rsidRPr="3CB1B388">
              <w:rPr>
                <w:rFonts w:ascii="Arial Nova" w:eastAsia="Arial Nova" w:hAnsi="Arial Nova" w:cs="Arial Nova"/>
                <w:sz w:val="20"/>
                <w:szCs w:val="20"/>
              </w:rPr>
              <w:t>Legionella</w:t>
            </w:r>
            <w:r w:rsidR="3E29C118" w:rsidRPr="3CB1B388">
              <w:rPr>
                <w:rFonts w:ascii="Arial Nova" w:eastAsia="Arial Nova" w:hAnsi="Arial Nova" w:cs="Arial Nova"/>
                <w:sz w:val="20"/>
                <w:szCs w:val="20"/>
              </w:rPr>
              <w:t xml:space="preserve"> as part of </w:t>
            </w:r>
            <w:r w:rsidR="76DB3045" w:rsidRPr="3CB1B388">
              <w:rPr>
                <w:rFonts w:ascii="Arial Nova" w:eastAsia="Arial Nova" w:hAnsi="Arial Nova" w:cs="Arial Nova"/>
                <w:sz w:val="20"/>
                <w:szCs w:val="20"/>
              </w:rPr>
              <w:t>your</w:t>
            </w:r>
            <w:r w:rsidR="3E29C118" w:rsidRPr="3CB1B388">
              <w:rPr>
                <w:rFonts w:ascii="Arial Nova" w:eastAsia="Arial Nova" w:hAnsi="Arial Nova" w:cs="Arial Nova"/>
                <w:sz w:val="20"/>
                <w:szCs w:val="20"/>
              </w:rPr>
              <w:t xml:space="preserve"> overall health and </w:t>
            </w:r>
            <w:r w:rsidR="03F7A62D" w:rsidRPr="3CB1B388">
              <w:rPr>
                <w:rFonts w:ascii="Arial Nova" w:eastAsia="Arial Nova" w:hAnsi="Arial Nova" w:cs="Arial Nova"/>
                <w:sz w:val="20"/>
                <w:szCs w:val="20"/>
              </w:rPr>
              <w:t>safety</w:t>
            </w:r>
            <w:r w:rsidR="3E29C118" w:rsidRPr="3CB1B388">
              <w:rPr>
                <w:rFonts w:ascii="Arial Nova" w:eastAsia="Arial Nova" w:hAnsi="Arial Nova" w:cs="Arial Nova"/>
                <w:sz w:val="20"/>
                <w:szCs w:val="20"/>
              </w:rPr>
              <w:t xml:space="preserve"> responsibilities. Detailed guidance on Legionella is </w:t>
            </w:r>
            <w:r w:rsidR="34D57C83" w:rsidRPr="3CB1B388">
              <w:rPr>
                <w:rFonts w:ascii="Arial Nova" w:eastAsia="Arial Nova" w:hAnsi="Arial Nova" w:cs="Arial Nova"/>
                <w:sz w:val="20"/>
                <w:szCs w:val="20"/>
              </w:rPr>
              <w:t>available</w:t>
            </w:r>
            <w:r w:rsidR="3E29C118" w:rsidRPr="3CB1B388">
              <w:rPr>
                <w:rFonts w:ascii="Arial Nova" w:eastAsia="Arial Nova" w:hAnsi="Arial Nova" w:cs="Arial Nova"/>
                <w:sz w:val="20"/>
                <w:szCs w:val="20"/>
              </w:rPr>
              <w:t xml:space="preserve"> fr</w:t>
            </w:r>
            <w:r w:rsidR="26304297" w:rsidRPr="3CB1B388">
              <w:rPr>
                <w:rFonts w:ascii="Arial Nova" w:eastAsia="Arial Nova" w:hAnsi="Arial Nova" w:cs="Arial Nova"/>
                <w:sz w:val="20"/>
                <w:szCs w:val="20"/>
              </w:rPr>
              <w:t>o</w:t>
            </w:r>
            <w:r w:rsidR="3E29C118" w:rsidRPr="3CB1B388">
              <w:rPr>
                <w:rFonts w:ascii="Arial Nova" w:eastAsia="Arial Nova" w:hAnsi="Arial Nova" w:cs="Arial Nova"/>
                <w:sz w:val="20"/>
                <w:szCs w:val="20"/>
              </w:rPr>
              <w:t>m the H</w:t>
            </w:r>
            <w:r w:rsidR="52C44519" w:rsidRPr="3CB1B388">
              <w:rPr>
                <w:rFonts w:ascii="Arial Nova" w:eastAsia="Arial Nova" w:hAnsi="Arial Nova" w:cs="Arial Nova"/>
                <w:sz w:val="20"/>
                <w:szCs w:val="20"/>
              </w:rPr>
              <w:t>ealth and S</w:t>
            </w:r>
            <w:r w:rsidR="22476449" w:rsidRPr="3CB1B388">
              <w:rPr>
                <w:rFonts w:ascii="Arial Nova" w:eastAsia="Arial Nova" w:hAnsi="Arial Nova" w:cs="Arial Nova"/>
                <w:sz w:val="20"/>
                <w:szCs w:val="20"/>
              </w:rPr>
              <w:t>afety Executive</w:t>
            </w:r>
            <w:r w:rsidR="52C44519" w:rsidRPr="3CB1B388">
              <w:rPr>
                <w:rFonts w:ascii="Arial Nova" w:eastAsia="Arial Nova" w:hAnsi="Arial Nova" w:cs="Arial Nova"/>
                <w:sz w:val="20"/>
                <w:szCs w:val="20"/>
              </w:rPr>
              <w:t xml:space="preserve"> – </w:t>
            </w:r>
            <w:hyperlink r:id="rId11">
              <w:r w:rsidR="52C44519" w:rsidRPr="3CB1B388">
                <w:rPr>
                  <w:rStyle w:val="Hyperlink"/>
                  <w:rFonts w:ascii="Arial Nova" w:eastAsia="Arial Nova" w:hAnsi="Arial Nova" w:cs="Arial Nova"/>
                  <w:sz w:val="20"/>
                  <w:szCs w:val="20"/>
                </w:rPr>
                <w:t>Legionella, what you must do.</w:t>
              </w:r>
            </w:hyperlink>
            <w:r w:rsidR="52C44519" w:rsidRPr="3CB1B388">
              <w:rPr>
                <w:rFonts w:ascii="Arial Nova" w:eastAsia="Arial Nova" w:hAnsi="Arial Nova" w:cs="Arial Nova"/>
                <w:sz w:val="20"/>
                <w:szCs w:val="20"/>
              </w:rPr>
              <w:t xml:space="preserve"> </w:t>
            </w:r>
            <w:r w:rsidR="2EC6FD41" w:rsidRPr="3CB1B388">
              <w:rPr>
                <w:rFonts w:ascii="Arial Nova" w:eastAsia="Arial Nova" w:hAnsi="Arial Nova" w:cs="Arial Nova"/>
                <w:sz w:val="20"/>
                <w:szCs w:val="20"/>
              </w:rPr>
              <w:t xml:space="preserve"> </w:t>
            </w:r>
          </w:p>
          <w:p w14:paraId="40D0BFA7" w14:textId="1A434C67" w:rsidR="2EC6FD41" w:rsidRDefault="2EC6FD41" w:rsidP="2EC6FD41">
            <w:pPr>
              <w:rPr>
                <w:rFonts w:ascii="Arial Nova" w:eastAsia="Arial Nova" w:hAnsi="Arial Nova" w:cs="Arial Nova"/>
                <w:sz w:val="20"/>
                <w:szCs w:val="20"/>
              </w:rPr>
            </w:pPr>
          </w:p>
        </w:tc>
        <w:tc>
          <w:tcPr>
            <w:tcW w:w="900" w:type="dxa"/>
          </w:tcPr>
          <w:p w14:paraId="22E254B2" w14:textId="106F06B4" w:rsidR="2EC6FD41" w:rsidRDefault="2EC6FD41" w:rsidP="2EC6FD41">
            <w:pPr>
              <w:jc w:val="center"/>
              <w:rPr>
                <w:rFonts w:ascii="Arial Nova" w:eastAsia="Arial Nova" w:hAnsi="Arial Nova" w:cs="Arial Nova"/>
                <w:color w:val="000000" w:themeColor="text1"/>
                <w:sz w:val="20"/>
                <w:szCs w:val="20"/>
              </w:rPr>
            </w:pPr>
          </w:p>
        </w:tc>
        <w:tc>
          <w:tcPr>
            <w:tcW w:w="930" w:type="dxa"/>
          </w:tcPr>
          <w:p w14:paraId="68A74CFE" w14:textId="3CDE9A80" w:rsidR="2EC6FD41" w:rsidRDefault="2EC6FD41" w:rsidP="2EC6FD41">
            <w:pPr>
              <w:jc w:val="center"/>
              <w:rPr>
                <w:rFonts w:ascii="Arial Nova" w:eastAsia="Arial Nova" w:hAnsi="Arial Nova" w:cs="Arial Nova"/>
                <w:color w:val="000000" w:themeColor="text1"/>
                <w:sz w:val="20"/>
                <w:szCs w:val="20"/>
              </w:rPr>
            </w:pPr>
          </w:p>
        </w:tc>
        <w:tc>
          <w:tcPr>
            <w:tcW w:w="2505" w:type="dxa"/>
          </w:tcPr>
          <w:p w14:paraId="615EF2B2" w14:textId="400CB76E" w:rsidR="2EC6FD41" w:rsidRDefault="2EC6FD41" w:rsidP="2EC6FD41">
            <w:pPr>
              <w:jc w:val="center"/>
              <w:rPr>
                <w:rFonts w:ascii="Arial Nova" w:eastAsia="Arial Nova" w:hAnsi="Arial Nova" w:cs="Arial Nova"/>
                <w:color w:val="000000" w:themeColor="text1"/>
                <w:sz w:val="20"/>
                <w:szCs w:val="20"/>
              </w:rPr>
            </w:pPr>
          </w:p>
        </w:tc>
      </w:tr>
    </w:tbl>
    <w:p w14:paraId="6ED602DA" w14:textId="5DD10EF4" w:rsidR="2EC6FD41" w:rsidRDefault="2EC6FD41" w:rsidP="2EC6FD41">
      <w:pPr>
        <w:spacing w:after="0" w:line="240" w:lineRule="auto"/>
        <w:rPr>
          <w:rFonts w:ascii="Arial Nova" w:eastAsia="Arial Nova" w:hAnsi="Arial Nova" w:cs="Arial Nova"/>
          <w:b/>
          <w:bCs/>
          <w:sz w:val="20"/>
          <w:szCs w:val="20"/>
        </w:rPr>
      </w:pPr>
    </w:p>
    <w:tbl>
      <w:tblPr>
        <w:tblStyle w:val="TableGrid"/>
        <w:tblW w:w="0" w:type="auto"/>
        <w:tblLook w:val="06A0" w:firstRow="1" w:lastRow="0" w:firstColumn="1" w:lastColumn="0" w:noHBand="1" w:noVBand="1"/>
      </w:tblPr>
      <w:tblGrid>
        <w:gridCol w:w="11053"/>
        <w:gridCol w:w="900"/>
        <w:gridCol w:w="930"/>
        <w:gridCol w:w="2505"/>
      </w:tblGrid>
      <w:tr w:rsidR="2EC6FD41" w14:paraId="67B0F27D" w14:textId="77777777" w:rsidTr="0076315C">
        <w:trPr>
          <w:trHeight w:val="585"/>
        </w:trPr>
        <w:tc>
          <w:tcPr>
            <w:tcW w:w="11053" w:type="dxa"/>
            <w:shd w:val="clear" w:color="auto" w:fill="E7E6E6" w:themeFill="background2"/>
          </w:tcPr>
          <w:p w14:paraId="7DDA8990" w14:textId="22FC2917" w:rsidR="2EC6FD41" w:rsidRDefault="2EC6FD41" w:rsidP="2EC6FD41">
            <w:pPr>
              <w:rPr>
                <w:rFonts w:ascii="Arial Nova" w:eastAsia="Arial Nova" w:hAnsi="Arial Nova" w:cs="Arial Nova"/>
                <w:b/>
                <w:bCs/>
                <w:sz w:val="20"/>
                <w:szCs w:val="20"/>
              </w:rPr>
            </w:pPr>
            <w:r w:rsidRPr="2EC6FD41">
              <w:rPr>
                <w:rFonts w:ascii="Arial Nova" w:eastAsia="Arial Nova" w:hAnsi="Arial Nova" w:cs="Arial Nova"/>
                <w:b/>
                <w:bCs/>
                <w:sz w:val="20"/>
                <w:szCs w:val="20"/>
              </w:rPr>
              <w:t>Water Temperature</w:t>
            </w:r>
          </w:p>
        </w:tc>
        <w:tc>
          <w:tcPr>
            <w:tcW w:w="900" w:type="dxa"/>
            <w:shd w:val="clear" w:color="auto" w:fill="E7E6E6" w:themeFill="background2"/>
          </w:tcPr>
          <w:p w14:paraId="1C807283" w14:textId="0CD915D0" w:rsidR="2EC6FD41" w:rsidRDefault="2EC6FD41" w:rsidP="2EC6FD41">
            <w:pPr>
              <w:jc w:val="center"/>
              <w:rPr>
                <w:rFonts w:ascii="Arial Nova" w:eastAsia="Arial Nova" w:hAnsi="Arial Nova" w:cs="Arial Nova"/>
                <w:b/>
                <w:bCs/>
                <w:sz w:val="20"/>
                <w:szCs w:val="20"/>
              </w:rPr>
            </w:pPr>
            <w:r w:rsidRPr="2EC6FD41">
              <w:rPr>
                <w:rFonts w:ascii="Arial Nova" w:eastAsia="Arial Nova" w:hAnsi="Arial Nova" w:cs="Arial Nova"/>
                <w:b/>
                <w:bCs/>
                <w:sz w:val="20"/>
                <w:szCs w:val="20"/>
              </w:rPr>
              <w:t>Yes</w:t>
            </w:r>
          </w:p>
        </w:tc>
        <w:tc>
          <w:tcPr>
            <w:tcW w:w="930" w:type="dxa"/>
            <w:shd w:val="clear" w:color="auto" w:fill="E7E6E6" w:themeFill="background2"/>
          </w:tcPr>
          <w:p w14:paraId="7AD9614D" w14:textId="4609C087" w:rsidR="2EC6FD41" w:rsidRDefault="2EC6FD41" w:rsidP="2EC6FD41">
            <w:pPr>
              <w:jc w:val="center"/>
              <w:rPr>
                <w:rFonts w:ascii="Arial Nova" w:eastAsia="Arial Nova" w:hAnsi="Arial Nova" w:cs="Arial Nova"/>
                <w:b/>
                <w:bCs/>
                <w:sz w:val="20"/>
                <w:szCs w:val="20"/>
              </w:rPr>
            </w:pPr>
            <w:r w:rsidRPr="2EC6FD41">
              <w:rPr>
                <w:rFonts w:ascii="Arial Nova" w:eastAsia="Arial Nova" w:hAnsi="Arial Nova" w:cs="Arial Nova"/>
                <w:b/>
                <w:bCs/>
                <w:sz w:val="20"/>
                <w:szCs w:val="20"/>
              </w:rPr>
              <w:t>No</w:t>
            </w:r>
          </w:p>
        </w:tc>
        <w:tc>
          <w:tcPr>
            <w:tcW w:w="2505" w:type="dxa"/>
            <w:shd w:val="clear" w:color="auto" w:fill="E7E6E6" w:themeFill="background2"/>
          </w:tcPr>
          <w:p w14:paraId="1B52E4D1" w14:textId="1F99B77A" w:rsidR="2EC6FD41" w:rsidRDefault="2EC6FD41" w:rsidP="2EC6FD41">
            <w:pPr>
              <w:jc w:val="center"/>
              <w:rPr>
                <w:rFonts w:ascii="Arial Nova" w:eastAsia="Arial Nova" w:hAnsi="Arial Nova" w:cs="Arial Nova"/>
                <w:b/>
                <w:bCs/>
                <w:sz w:val="20"/>
                <w:szCs w:val="20"/>
              </w:rPr>
            </w:pPr>
            <w:r w:rsidRPr="2EC6FD41">
              <w:rPr>
                <w:rFonts w:ascii="Arial Nova" w:eastAsia="Arial Nova" w:hAnsi="Arial Nova" w:cs="Arial Nova"/>
                <w:b/>
                <w:bCs/>
                <w:sz w:val="20"/>
                <w:szCs w:val="20"/>
              </w:rPr>
              <w:t>Notes</w:t>
            </w:r>
          </w:p>
        </w:tc>
      </w:tr>
      <w:tr w:rsidR="2EC6FD41" w14:paraId="0B77F77D" w14:textId="77777777" w:rsidTr="36C1C7A8">
        <w:trPr>
          <w:trHeight w:val="585"/>
        </w:trPr>
        <w:tc>
          <w:tcPr>
            <w:tcW w:w="11053" w:type="dxa"/>
          </w:tcPr>
          <w:p w14:paraId="72BB9BC1" w14:textId="56DEB923" w:rsidR="2EC6FD41" w:rsidRDefault="2EC6FD41" w:rsidP="2EC6FD41">
            <w:pPr>
              <w:rPr>
                <w:rFonts w:ascii="Arial Nova" w:eastAsia="Arial Nova" w:hAnsi="Arial Nova" w:cs="Arial Nova"/>
                <w:color w:val="000000" w:themeColor="text1"/>
                <w:sz w:val="20"/>
                <w:szCs w:val="20"/>
              </w:rPr>
            </w:pPr>
          </w:p>
          <w:p w14:paraId="52D436E6" w14:textId="22A677E7" w:rsidR="2EC6FD41" w:rsidRDefault="46C3939D" w:rsidP="2EC6FD41">
            <w:pPr>
              <w:rPr>
                <w:rFonts w:ascii="Arial Nova" w:eastAsia="Arial Nova" w:hAnsi="Arial Nova" w:cs="Arial Nova"/>
                <w:b/>
                <w:bCs/>
                <w:color w:val="000000" w:themeColor="text1"/>
                <w:sz w:val="20"/>
                <w:szCs w:val="20"/>
              </w:rPr>
            </w:pPr>
            <w:r w:rsidRPr="36C1C7A8">
              <w:rPr>
                <w:rFonts w:ascii="Arial Nova" w:eastAsia="Arial Nova" w:hAnsi="Arial Nova" w:cs="Arial Nova"/>
                <w:b/>
                <w:bCs/>
                <w:color w:val="000000" w:themeColor="text1"/>
                <w:sz w:val="20"/>
                <w:szCs w:val="20"/>
              </w:rPr>
              <w:t>Is the water in hand washing facilities tested every week to ensure it is</w:t>
            </w:r>
            <w:r w:rsidR="5DE58C59" w:rsidRPr="36C1C7A8">
              <w:rPr>
                <w:rFonts w:ascii="Arial Nova" w:eastAsia="Arial Nova" w:hAnsi="Arial Nova" w:cs="Arial Nova"/>
                <w:b/>
                <w:bCs/>
                <w:color w:val="000000" w:themeColor="text1"/>
                <w:sz w:val="20"/>
                <w:szCs w:val="20"/>
              </w:rPr>
              <w:t xml:space="preserve"> at suitable temperature</w:t>
            </w:r>
            <w:r w:rsidR="19D43BEE" w:rsidRPr="36C1C7A8">
              <w:rPr>
                <w:rFonts w:ascii="Arial Nova" w:eastAsia="Arial Nova" w:hAnsi="Arial Nova" w:cs="Arial Nova"/>
                <w:b/>
                <w:bCs/>
                <w:color w:val="000000" w:themeColor="text1"/>
                <w:sz w:val="20"/>
                <w:szCs w:val="20"/>
              </w:rPr>
              <w:t xml:space="preserve"> for those with access to i</w:t>
            </w:r>
            <w:r w:rsidR="19D43BEE" w:rsidRPr="003B220F">
              <w:rPr>
                <w:rFonts w:ascii="Arial Nova" w:eastAsia="Arial Nova" w:hAnsi="Arial Nova" w:cs="Arial Nova"/>
                <w:b/>
                <w:bCs/>
                <w:color w:val="000000" w:themeColor="text1"/>
                <w:sz w:val="20"/>
                <w:szCs w:val="20"/>
              </w:rPr>
              <w:t>t</w:t>
            </w:r>
            <w:r w:rsidR="5DE58C59" w:rsidRPr="003B220F">
              <w:rPr>
                <w:rFonts w:ascii="Arial Nova" w:eastAsia="Arial Nova" w:hAnsi="Arial Nova" w:cs="Arial Nova"/>
                <w:b/>
                <w:bCs/>
                <w:color w:val="000000" w:themeColor="text1"/>
                <w:sz w:val="20"/>
                <w:szCs w:val="20"/>
              </w:rPr>
              <w:t>?</w:t>
            </w:r>
            <w:r w:rsidR="5DE58C59" w:rsidRPr="36C1C7A8">
              <w:rPr>
                <w:rFonts w:ascii="Arial Nova" w:eastAsia="Arial Nova" w:hAnsi="Arial Nova" w:cs="Arial Nova"/>
                <w:b/>
                <w:bCs/>
                <w:color w:val="000000" w:themeColor="text1"/>
                <w:sz w:val="20"/>
                <w:szCs w:val="20"/>
              </w:rPr>
              <w:t xml:space="preserve"> </w:t>
            </w:r>
            <w:r w:rsidR="6111BAFE" w:rsidRPr="36C1C7A8">
              <w:rPr>
                <w:rFonts w:ascii="Arial Nova" w:eastAsia="Arial Nova" w:hAnsi="Arial Nova" w:cs="Arial Nova"/>
                <w:b/>
                <w:bCs/>
                <w:color w:val="000000" w:themeColor="text1"/>
                <w:sz w:val="20"/>
                <w:szCs w:val="20"/>
              </w:rPr>
              <w:t xml:space="preserve"> </w:t>
            </w:r>
            <w:r w:rsidR="0953AAC6" w:rsidRPr="36C1C7A8">
              <w:rPr>
                <w:rFonts w:ascii="Arial Nova" w:eastAsia="Arial Nova" w:hAnsi="Arial Nova" w:cs="Arial Nova"/>
                <w:b/>
                <w:bCs/>
                <w:color w:val="000000" w:themeColor="text1"/>
                <w:sz w:val="20"/>
                <w:szCs w:val="20"/>
              </w:rPr>
              <w:t xml:space="preserve"> </w:t>
            </w:r>
          </w:p>
          <w:p w14:paraId="4C56B5C4" w14:textId="77777777" w:rsidR="005D6BC2" w:rsidRDefault="005D6BC2" w:rsidP="2EC6FD41">
            <w:pPr>
              <w:rPr>
                <w:rFonts w:ascii="Arial Nova" w:eastAsia="Arial Nova" w:hAnsi="Arial Nova" w:cs="Arial Nova"/>
                <w:b/>
                <w:bCs/>
                <w:color w:val="000000" w:themeColor="text1"/>
                <w:sz w:val="20"/>
                <w:szCs w:val="20"/>
              </w:rPr>
            </w:pPr>
          </w:p>
          <w:p w14:paraId="3AAA7F86" w14:textId="3C559A67" w:rsidR="005D6BC2" w:rsidRPr="005D6BC2" w:rsidRDefault="005D6BC2" w:rsidP="005D6BC2">
            <w:pPr>
              <w:pStyle w:val="ListParagraph"/>
              <w:numPr>
                <w:ilvl w:val="0"/>
                <w:numId w:val="25"/>
              </w:numPr>
              <w:rPr>
                <w:rFonts w:ascii="Arial Nova" w:eastAsia="Arial Nova" w:hAnsi="Arial Nova" w:cs="Arial Nova"/>
                <w:color w:val="000000" w:themeColor="text1"/>
                <w:sz w:val="20"/>
                <w:szCs w:val="20"/>
              </w:rPr>
            </w:pPr>
            <w:r w:rsidRPr="005D6BC2">
              <w:rPr>
                <w:rFonts w:ascii="Arial Nova" w:eastAsia="Arial Nova" w:hAnsi="Arial Nova" w:cs="Arial Nova"/>
                <w:color w:val="000000" w:themeColor="text1"/>
                <w:sz w:val="20"/>
                <w:szCs w:val="20"/>
              </w:rPr>
              <w:t xml:space="preserve">Temperatures over 44 degrees can create a scalding risk. </w:t>
            </w:r>
          </w:p>
          <w:p w14:paraId="3C1B7D30" w14:textId="1A357602" w:rsidR="2EC6FD41" w:rsidRDefault="2EC6FD41" w:rsidP="2EC6FD41">
            <w:pPr>
              <w:rPr>
                <w:rFonts w:ascii="Arial Nova" w:eastAsia="Arial Nova" w:hAnsi="Arial Nova" w:cs="Arial Nova"/>
                <w:b/>
                <w:bCs/>
                <w:color w:val="000000" w:themeColor="text1"/>
                <w:sz w:val="20"/>
                <w:szCs w:val="20"/>
              </w:rPr>
            </w:pPr>
          </w:p>
          <w:p w14:paraId="328160DF" w14:textId="4E1E629F" w:rsidR="28D36C31" w:rsidRDefault="28D36C31" w:rsidP="36C1C7A8">
            <w:pPr>
              <w:rPr>
                <w:rFonts w:ascii="Arial Nova" w:eastAsia="Arial Nova" w:hAnsi="Arial Nova" w:cs="Arial Nova"/>
                <w:b/>
                <w:bCs/>
                <w:color w:val="000000" w:themeColor="text1"/>
                <w:sz w:val="20"/>
                <w:szCs w:val="20"/>
              </w:rPr>
            </w:pPr>
            <w:r w:rsidRPr="36C1C7A8">
              <w:rPr>
                <w:rFonts w:ascii="Arial Nova" w:eastAsia="Arial Nova" w:hAnsi="Arial Nova" w:cs="Arial Nova"/>
                <w:b/>
                <w:bCs/>
                <w:color w:val="000000" w:themeColor="text1"/>
                <w:sz w:val="20"/>
                <w:szCs w:val="20"/>
              </w:rPr>
              <w:t>I</w:t>
            </w:r>
            <w:r w:rsidR="46C3939D" w:rsidRPr="36C1C7A8">
              <w:rPr>
                <w:rFonts w:ascii="Arial Nova" w:eastAsia="Arial Nova" w:hAnsi="Arial Nova" w:cs="Arial Nova"/>
                <w:b/>
                <w:bCs/>
                <w:color w:val="000000" w:themeColor="text1"/>
                <w:sz w:val="20"/>
                <w:szCs w:val="20"/>
              </w:rPr>
              <w:t xml:space="preserve">s any risk of scalding clearly signposted? </w:t>
            </w:r>
          </w:p>
          <w:p w14:paraId="298C6755" w14:textId="42E399CE" w:rsidR="2EC6FD41" w:rsidRDefault="2EC6FD41" w:rsidP="2EC6FD41">
            <w:pPr>
              <w:rPr>
                <w:rFonts w:ascii="Arial Nova" w:eastAsia="Arial Nova" w:hAnsi="Arial Nova" w:cs="Arial Nova"/>
                <w:color w:val="000000" w:themeColor="text1"/>
                <w:sz w:val="20"/>
                <w:szCs w:val="20"/>
              </w:rPr>
            </w:pPr>
          </w:p>
          <w:p w14:paraId="18370D3F" w14:textId="2C5E0660" w:rsidR="2EC6FD41" w:rsidRDefault="2EC6FD41" w:rsidP="3CB1B388">
            <w:pPr>
              <w:pStyle w:val="ListParagraph"/>
              <w:numPr>
                <w:ilvl w:val="0"/>
                <w:numId w:val="8"/>
              </w:numPr>
              <w:rPr>
                <w:rFonts w:ascii="Arial Nova" w:eastAsia="Arial Nova" w:hAnsi="Arial Nova" w:cs="Arial Nova"/>
                <w:sz w:val="20"/>
                <w:szCs w:val="20"/>
              </w:rPr>
            </w:pPr>
            <w:r w:rsidRPr="3CB1B388">
              <w:rPr>
                <w:rFonts w:ascii="Arial Nova" w:eastAsia="Arial Nova" w:hAnsi="Arial Nova" w:cs="Arial Nova"/>
                <w:sz w:val="20"/>
                <w:szCs w:val="20"/>
              </w:rPr>
              <w:t xml:space="preserve">For more information on monitoring safe water temperatures, see </w:t>
            </w:r>
            <w:r w:rsidR="07A10D65" w:rsidRPr="3CB1B388">
              <w:rPr>
                <w:rFonts w:ascii="Arial Nova" w:eastAsia="Arial Nova" w:hAnsi="Arial Nova" w:cs="Arial Nova"/>
                <w:sz w:val="20"/>
                <w:szCs w:val="20"/>
              </w:rPr>
              <w:t xml:space="preserve">Health and Safety </w:t>
            </w:r>
            <w:r w:rsidR="3F037CA4" w:rsidRPr="3CB1B388">
              <w:rPr>
                <w:rFonts w:ascii="Arial Nova" w:eastAsia="Arial Nova" w:hAnsi="Arial Nova" w:cs="Arial Nova"/>
                <w:sz w:val="20"/>
                <w:szCs w:val="20"/>
              </w:rPr>
              <w:t>Executive</w:t>
            </w:r>
            <w:r w:rsidR="07A10D65" w:rsidRPr="3CB1B388">
              <w:rPr>
                <w:rFonts w:ascii="Arial Nova" w:eastAsia="Arial Nova" w:hAnsi="Arial Nova" w:cs="Arial Nova"/>
                <w:sz w:val="20"/>
                <w:szCs w:val="20"/>
              </w:rPr>
              <w:t xml:space="preserve"> </w:t>
            </w:r>
            <w:hyperlink r:id="rId12">
              <w:r w:rsidR="07A10D65" w:rsidRPr="3CB1B388">
                <w:rPr>
                  <w:rStyle w:val="Hyperlink"/>
                  <w:rFonts w:ascii="Arial Nova" w:eastAsia="Arial Nova" w:hAnsi="Arial Nova" w:cs="Arial Nova"/>
                  <w:sz w:val="20"/>
                  <w:szCs w:val="20"/>
                </w:rPr>
                <w:t>guidance on scalding</w:t>
              </w:r>
            </w:hyperlink>
          </w:p>
          <w:p w14:paraId="39B9B541" w14:textId="7D4E8FAC" w:rsidR="7F87F608" w:rsidRDefault="7F87F608" w:rsidP="2EC6FD41">
            <w:pPr>
              <w:pStyle w:val="ListParagraph"/>
              <w:numPr>
                <w:ilvl w:val="0"/>
                <w:numId w:val="8"/>
              </w:numPr>
              <w:rPr>
                <w:rFonts w:ascii="Arial Nova" w:eastAsia="Arial Nova" w:hAnsi="Arial Nova" w:cs="Arial Nova"/>
                <w:sz w:val="20"/>
                <w:szCs w:val="20"/>
              </w:rPr>
            </w:pPr>
            <w:r w:rsidRPr="2EC6FD41">
              <w:rPr>
                <w:rFonts w:ascii="Arial Nova" w:eastAsia="Arial Nova" w:hAnsi="Arial Nova" w:cs="Arial Nova"/>
                <w:sz w:val="20"/>
                <w:szCs w:val="20"/>
              </w:rPr>
              <w:t>We recommend that you keep an ongoing re</w:t>
            </w:r>
            <w:r w:rsidR="6A9F3125" w:rsidRPr="2EC6FD41">
              <w:rPr>
                <w:rFonts w:ascii="Arial Nova" w:eastAsia="Arial Nova" w:hAnsi="Arial Nova" w:cs="Arial Nova"/>
                <w:sz w:val="20"/>
                <w:szCs w:val="20"/>
              </w:rPr>
              <w:t>cord</w:t>
            </w:r>
            <w:r w:rsidRPr="2EC6FD41">
              <w:rPr>
                <w:rFonts w:ascii="Arial Nova" w:eastAsia="Arial Nova" w:hAnsi="Arial Nova" w:cs="Arial Nova"/>
                <w:sz w:val="20"/>
                <w:szCs w:val="20"/>
              </w:rPr>
              <w:t xml:space="preserve"> of tested water temperatures</w:t>
            </w:r>
            <w:r w:rsidR="59A4693C" w:rsidRPr="2EC6FD41">
              <w:rPr>
                <w:rFonts w:ascii="Arial Nova" w:eastAsia="Arial Nova" w:hAnsi="Arial Nova" w:cs="Arial Nova"/>
                <w:sz w:val="20"/>
                <w:szCs w:val="20"/>
              </w:rPr>
              <w:t xml:space="preserve"> as part of your health and safety arrangements.</w:t>
            </w:r>
          </w:p>
          <w:p w14:paraId="43BB255D" w14:textId="6ABE26DD" w:rsidR="2EC6FD41" w:rsidRDefault="2EC6FD41" w:rsidP="2EC6FD41">
            <w:pPr>
              <w:rPr>
                <w:rFonts w:ascii="Arial Nova" w:eastAsia="Arial Nova" w:hAnsi="Arial Nova" w:cs="Arial Nova"/>
                <w:i/>
                <w:iCs/>
                <w:sz w:val="20"/>
                <w:szCs w:val="20"/>
              </w:rPr>
            </w:pPr>
          </w:p>
        </w:tc>
        <w:tc>
          <w:tcPr>
            <w:tcW w:w="900" w:type="dxa"/>
          </w:tcPr>
          <w:p w14:paraId="39A3E2F4" w14:textId="758956D6" w:rsidR="2EC6FD41" w:rsidRDefault="2EC6FD41" w:rsidP="2EC6FD41">
            <w:pPr>
              <w:jc w:val="center"/>
              <w:rPr>
                <w:rFonts w:ascii="Arial Nova" w:eastAsia="Arial Nova" w:hAnsi="Arial Nova" w:cs="Arial Nova"/>
                <w:color w:val="000000" w:themeColor="text1"/>
                <w:sz w:val="20"/>
                <w:szCs w:val="20"/>
              </w:rPr>
            </w:pPr>
          </w:p>
        </w:tc>
        <w:tc>
          <w:tcPr>
            <w:tcW w:w="930" w:type="dxa"/>
          </w:tcPr>
          <w:p w14:paraId="2FB9763B" w14:textId="2D4ECBDE" w:rsidR="2EC6FD41" w:rsidRDefault="2EC6FD41" w:rsidP="2EC6FD41">
            <w:pPr>
              <w:jc w:val="center"/>
              <w:rPr>
                <w:rFonts w:ascii="Arial Nova" w:eastAsia="Arial Nova" w:hAnsi="Arial Nova" w:cs="Arial Nova"/>
                <w:color w:val="000000" w:themeColor="text1"/>
                <w:sz w:val="20"/>
                <w:szCs w:val="20"/>
              </w:rPr>
            </w:pPr>
          </w:p>
        </w:tc>
        <w:tc>
          <w:tcPr>
            <w:tcW w:w="2505" w:type="dxa"/>
          </w:tcPr>
          <w:p w14:paraId="04FE706F" w14:textId="599E9434" w:rsidR="2EC6FD41" w:rsidRDefault="2EC6FD41" w:rsidP="2EC6FD41">
            <w:pPr>
              <w:jc w:val="center"/>
              <w:rPr>
                <w:rFonts w:ascii="Arial Nova" w:eastAsia="Arial Nova" w:hAnsi="Arial Nova" w:cs="Arial Nova"/>
                <w:color w:val="000000" w:themeColor="text1"/>
                <w:sz w:val="20"/>
                <w:szCs w:val="20"/>
              </w:rPr>
            </w:pPr>
          </w:p>
        </w:tc>
      </w:tr>
    </w:tbl>
    <w:p w14:paraId="1734A094" w14:textId="17767A10" w:rsidR="2EC6FD41" w:rsidRDefault="2EC6FD41" w:rsidP="2EC6FD41">
      <w:pPr>
        <w:spacing w:after="0" w:line="240" w:lineRule="auto"/>
        <w:rPr>
          <w:rFonts w:ascii="Arial Nova" w:eastAsia="Arial Nova" w:hAnsi="Arial Nova" w:cs="Arial Nova"/>
          <w:b/>
          <w:bCs/>
          <w:sz w:val="20"/>
          <w:szCs w:val="20"/>
        </w:rPr>
      </w:pPr>
    </w:p>
    <w:tbl>
      <w:tblPr>
        <w:tblStyle w:val="TableGrid"/>
        <w:tblW w:w="0" w:type="auto"/>
        <w:tblLook w:val="06A0" w:firstRow="1" w:lastRow="0" w:firstColumn="1" w:lastColumn="0" w:noHBand="1" w:noVBand="1"/>
      </w:tblPr>
      <w:tblGrid>
        <w:gridCol w:w="11053"/>
        <w:gridCol w:w="900"/>
        <w:gridCol w:w="930"/>
        <w:gridCol w:w="2505"/>
      </w:tblGrid>
      <w:tr w:rsidR="2EC6FD41" w14:paraId="0F888CCE" w14:textId="77777777" w:rsidTr="0076315C">
        <w:trPr>
          <w:trHeight w:val="495"/>
        </w:trPr>
        <w:tc>
          <w:tcPr>
            <w:tcW w:w="11053" w:type="dxa"/>
            <w:shd w:val="clear" w:color="auto" w:fill="E7E6E6" w:themeFill="background2"/>
          </w:tcPr>
          <w:p w14:paraId="41553C32" w14:textId="5E77CC1D" w:rsidR="67BA0830" w:rsidRDefault="67BA0830" w:rsidP="2EC6FD41">
            <w:pPr>
              <w:rPr>
                <w:rFonts w:ascii="Arial Nova" w:eastAsia="Arial Nova" w:hAnsi="Arial Nova" w:cs="Arial Nova"/>
                <w:b/>
                <w:bCs/>
                <w:color w:val="000000" w:themeColor="text1"/>
                <w:sz w:val="20"/>
                <w:szCs w:val="20"/>
              </w:rPr>
            </w:pPr>
            <w:r w:rsidRPr="2EC6FD41">
              <w:rPr>
                <w:rFonts w:ascii="Arial Nova" w:eastAsia="Arial Nova" w:hAnsi="Arial Nova" w:cs="Arial Nova"/>
                <w:b/>
                <w:bCs/>
                <w:color w:val="000000" w:themeColor="text1"/>
                <w:sz w:val="20"/>
                <w:szCs w:val="20"/>
              </w:rPr>
              <w:t>Hazardous Materials</w:t>
            </w:r>
          </w:p>
        </w:tc>
        <w:tc>
          <w:tcPr>
            <w:tcW w:w="900" w:type="dxa"/>
            <w:shd w:val="clear" w:color="auto" w:fill="E7E6E6" w:themeFill="background2"/>
          </w:tcPr>
          <w:p w14:paraId="4B31DC47" w14:textId="0CD915D0" w:rsidR="2EC6FD41" w:rsidRDefault="2EC6FD41" w:rsidP="2EC6FD41">
            <w:pPr>
              <w:jc w:val="center"/>
              <w:rPr>
                <w:rFonts w:ascii="Arial Nova" w:eastAsia="Arial Nova" w:hAnsi="Arial Nova" w:cs="Arial Nova"/>
                <w:b/>
                <w:bCs/>
                <w:sz w:val="20"/>
                <w:szCs w:val="20"/>
              </w:rPr>
            </w:pPr>
            <w:r w:rsidRPr="2EC6FD41">
              <w:rPr>
                <w:rFonts w:ascii="Arial Nova" w:eastAsia="Arial Nova" w:hAnsi="Arial Nova" w:cs="Arial Nova"/>
                <w:b/>
                <w:bCs/>
                <w:sz w:val="20"/>
                <w:szCs w:val="20"/>
              </w:rPr>
              <w:t>Yes</w:t>
            </w:r>
          </w:p>
        </w:tc>
        <w:tc>
          <w:tcPr>
            <w:tcW w:w="930" w:type="dxa"/>
            <w:shd w:val="clear" w:color="auto" w:fill="E7E6E6" w:themeFill="background2"/>
          </w:tcPr>
          <w:p w14:paraId="3A5D1BF5" w14:textId="4609C087" w:rsidR="2EC6FD41" w:rsidRDefault="2EC6FD41" w:rsidP="2EC6FD41">
            <w:pPr>
              <w:jc w:val="center"/>
              <w:rPr>
                <w:rFonts w:ascii="Arial Nova" w:eastAsia="Arial Nova" w:hAnsi="Arial Nova" w:cs="Arial Nova"/>
                <w:b/>
                <w:bCs/>
                <w:sz w:val="20"/>
                <w:szCs w:val="20"/>
              </w:rPr>
            </w:pPr>
            <w:r w:rsidRPr="2EC6FD41">
              <w:rPr>
                <w:rFonts w:ascii="Arial Nova" w:eastAsia="Arial Nova" w:hAnsi="Arial Nova" w:cs="Arial Nova"/>
                <w:b/>
                <w:bCs/>
                <w:sz w:val="20"/>
                <w:szCs w:val="20"/>
              </w:rPr>
              <w:t>No</w:t>
            </w:r>
          </w:p>
        </w:tc>
        <w:tc>
          <w:tcPr>
            <w:tcW w:w="2505" w:type="dxa"/>
            <w:shd w:val="clear" w:color="auto" w:fill="E7E6E6" w:themeFill="background2"/>
          </w:tcPr>
          <w:p w14:paraId="5985A26A" w14:textId="1F99B77A" w:rsidR="2EC6FD41" w:rsidRDefault="2EC6FD41" w:rsidP="2EC6FD41">
            <w:pPr>
              <w:jc w:val="center"/>
              <w:rPr>
                <w:rFonts w:ascii="Arial Nova" w:eastAsia="Arial Nova" w:hAnsi="Arial Nova" w:cs="Arial Nova"/>
                <w:b/>
                <w:bCs/>
                <w:sz w:val="20"/>
                <w:szCs w:val="20"/>
              </w:rPr>
            </w:pPr>
            <w:r w:rsidRPr="2EC6FD41">
              <w:rPr>
                <w:rFonts w:ascii="Arial Nova" w:eastAsia="Arial Nova" w:hAnsi="Arial Nova" w:cs="Arial Nova"/>
                <w:b/>
                <w:bCs/>
                <w:sz w:val="20"/>
                <w:szCs w:val="20"/>
              </w:rPr>
              <w:t>Notes</w:t>
            </w:r>
          </w:p>
        </w:tc>
      </w:tr>
      <w:tr w:rsidR="2EC6FD41" w14:paraId="0AD9DA21" w14:textId="77777777" w:rsidTr="36C1C7A8">
        <w:trPr>
          <w:trHeight w:val="495"/>
        </w:trPr>
        <w:tc>
          <w:tcPr>
            <w:tcW w:w="11053" w:type="dxa"/>
          </w:tcPr>
          <w:p w14:paraId="74A74139" w14:textId="441A7D70" w:rsidR="2EC6FD41" w:rsidRDefault="2EC6FD41" w:rsidP="2EC6FD41">
            <w:pPr>
              <w:rPr>
                <w:rFonts w:ascii="Arial Nova" w:eastAsia="Arial Nova" w:hAnsi="Arial Nova" w:cs="Arial Nova"/>
                <w:b/>
                <w:bCs/>
                <w:color w:val="000000" w:themeColor="text1"/>
                <w:sz w:val="20"/>
                <w:szCs w:val="20"/>
              </w:rPr>
            </w:pPr>
          </w:p>
          <w:p w14:paraId="544B7AA5" w14:textId="4E71CC0B" w:rsidR="2EC6FD41" w:rsidRDefault="46C3939D" w:rsidP="2EC6FD41">
            <w:pPr>
              <w:rPr>
                <w:rFonts w:ascii="Arial Nova" w:eastAsia="Arial Nova" w:hAnsi="Arial Nova" w:cs="Arial Nova"/>
                <w:b/>
                <w:bCs/>
                <w:sz w:val="20"/>
                <w:szCs w:val="20"/>
              </w:rPr>
            </w:pPr>
            <w:r w:rsidRPr="36C1C7A8">
              <w:rPr>
                <w:rFonts w:ascii="Arial Nova" w:eastAsia="Arial Nova" w:hAnsi="Arial Nova" w:cs="Arial Nova"/>
                <w:b/>
                <w:bCs/>
                <w:sz w:val="20"/>
                <w:szCs w:val="20"/>
              </w:rPr>
              <w:t xml:space="preserve">Are </w:t>
            </w:r>
            <w:r w:rsidR="73CDE401" w:rsidRPr="36C1C7A8">
              <w:rPr>
                <w:rFonts w:ascii="Arial Nova" w:eastAsia="Arial Nova" w:hAnsi="Arial Nova" w:cs="Arial Nova"/>
                <w:b/>
                <w:bCs/>
                <w:sz w:val="20"/>
                <w:szCs w:val="20"/>
              </w:rPr>
              <w:t>flammable</w:t>
            </w:r>
            <w:r w:rsidRPr="36C1C7A8">
              <w:rPr>
                <w:rFonts w:ascii="Arial Nova" w:eastAsia="Arial Nova" w:hAnsi="Arial Nova" w:cs="Arial Nova"/>
                <w:b/>
                <w:bCs/>
                <w:sz w:val="20"/>
                <w:szCs w:val="20"/>
              </w:rPr>
              <w:t xml:space="preserve"> substances or waste stored safely?</w:t>
            </w:r>
          </w:p>
          <w:p w14:paraId="2698D53F" w14:textId="6699F648" w:rsidR="2EC6FD41" w:rsidRDefault="2EC6FD41" w:rsidP="2EC6FD41">
            <w:pPr>
              <w:rPr>
                <w:rFonts w:ascii="Arial Nova" w:eastAsia="Arial Nova" w:hAnsi="Arial Nova" w:cs="Arial Nova"/>
                <w:b/>
                <w:bCs/>
                <w:sz w:val="20"/>
                <w:szCs w:val="20"/>
              </w:rPr>
            </w:pPr>
          </w:p>
          <w:p w14:paraId="72FD727A" w14:textId="62530BF4" w:rsidR="2EC6FD41" w:rsidRDefault="2EC6FD41" w:rsidP="2EC6FD41">
            <w:pPr>
              <w:rPr>
                <w:rFonts w:ascii="Arial Nova" w:eastAsia="Arial Nova" w:hAnsi="Arial Nova" w:cs="Arial Nova"/>
                <w:b/>
                <w:bCs/>
                <w:sz w:val="20"/>
                <w:szCs w:val="20"/>
              </w:rPr>
            </w:pPr>
            <w:r w:rsidRPr="2EC6FD41">
              <w:rPr>
                <w:rFonts w:ascii="Arial Nova" w:eastAsia="Arial Nova" w:hAnsi="Arial Nova" w:cs="Arial Nova"/>
                <w:b/>
                <w:bCs/>
                <w:sz w:val="20"/>
                <w:szCs w:val="20"/>
              </w:rPr>
              <w:t>Are containers containing flammable substances checked regularly for damage?</w:t>
            </w:r>
          </w:p>
          <w:p w14:paraId="37FEEC92" w14:textId="4F1BDB8F" w:rsidR="2EC6FD41" w:rsidRDefault="2EC6FD41" w:rsidP="2EC6FD41">
            <w:pPr>
              <w:rPr>
                <w:rFonts w:ascii="Arial Nova" w:eastAsia="Arial Nova" w:hAnsi="Arial Nova" w:cs="Arial Nova"/>
                <w:b/>
                <w:bCs/>
                <w:sz w:val="20"/>
                <w:szCs w:val="20"/>
              </w:rPr>
            </w:pPr>
          </w:p>
          <w:p w14:paraId="7681A77F" w14:textId="12DB9871" w:rsidR="2EC6FD41" w:rsidRDefault="2EC6FD41" w:rsidP="2EC6FD41">
            <w:pPr>
              <w:rPr>
                <w:rFonts w:ascii="Arial Nova" w:eastAsia="Arial Nova" w:hAnsi="Arial Nova" w:cs="Arial Nova"/>
                <w:b/>
                <w:bCs/>
                <w:sz w:val="20"/>
                <w:szCs w:val="20"/>
              </w:rPr>
            </w:pPr>
            <w:r w:rsidRPr="2EC6FD41">
              <w:rPr>
                <w:rFonts w:ascii="Arial Nova" w:eastAsia="Arial Nova" w:hAnsi="Arial Nova" w:cs="Arial Nova"/>
                <w:b/>
                <w:bCs/>
                <w:sz w:val="20"/>
                <w:szCs w:val="20"/>
              </w:rPr>
              <w:t>Are containers containing flammable substances clearly labelled?</w:t>
            </w:r>
          </w:p>
          <w:p w14:paraId="459FCD03" w14:textId="58A4F173" w:rsidR="2EC6FD41" w:rsidRDefault="2EC6FD41" w:rsidP="2EC6FD41">
            <w:pPr>
              <w:rPr>
                <w:rFonts w:ascii="Arial Nova" w:eastAsia="Arial Nova" w:hAnsi="Arial Nova" w:cs="Arial Nova"/>
                <w:sz w:val="20"/>
                <w:szCs w:val="20"/>
              </w:rPr>
            </w:pPr>
          </w:p>
          <w:p w14:paraId="2B34CC04" w14:textId="3077DA3D" w:rsidR="2EA357E4" w:rsidRDefault="57FCD5C9" w:rsidP="3CB1B388">
            <w:pPr>
              <w:pStyle w:val="ListParagraph"/>
              <w:numPr>
                <w:ilvl w:val="0"/>
                <w:numId w:val="7"/>
              </w:numPr>
              <w:rPr>
                <w:rFonts w:ascii="Arial Nova" w:eastAsia="Arial Nova" w:hAnsi="Arial Nova" w:cs="Arial Nova"/>
                <w:i/>
                <w:iCs/>
                <w:sz w:val="20"/>
                <w:szCs w:val="20"/>
              </w:rPr>
            </w:pPr>
            <w:r w:rsidRPr="3CB1B388">
              <w:rPr>
                <w:rFonts w:ascii="Arial Nova" w:eastAsia="Arial Nova" w:hAnsi="Arial Nova" w:cs="Arial Nova"/>
                <w:sz w:val="20"/>
                <w:szCs w:val="20"/>
              </w:rPr>
              <w:t xml:space="preserve">The Health and Safety </w:t>
            </w:r>
            <w:r w:rsidR="4EE244D4" w:rsidRPr="3CB1B388">
              <w:rPr>
                <w:rFonts w:ascii="Arial Nova" w:eastAsia="Arial Nova" w:hAnsi="Arial Nova" w:cs="Arial Nova"/>
                <w:sz w:val="20"/>
                <w:szCs w:val="20"/>
              </w:rPr>
              <w:t>Executive</w:t>
            </w:r>
            <w:r w:rsidRPr="3CB1B388">
              <w:rPr>
                <w:rFonts w:ascii="Arial Nova" w:eastAsia="Arial Nova" w:hAnsi="Arial Nova" w:cs="Arial Nova"/>
                <w:sz w:val="20"/>
                <w:szCs w:val="20"/>
              </w:rPr>
              <w:t xml:space="preserve"> provide </w:t>
            </w:r>
            <w:hyperlink r:id="rId13">
              <w:r w:rsidRPr="3CB1B388">
                <w:rPr>
                  <w:rStyle w:val="Hyperlink"/>
                  <w:rFonts w:ascii="Arial Nova" w:eastAsia="Arial Nova" w:hAnsi="Arial Nova" w:cs="Arial Nova"/>
                  <w:sz w:val="20"/>
                  <w:szCs w:val="20"/>
                </w:rPr>
                <w:t>detailed guidance</w:t>
              </w:r>
            </w:hyperlink>
            <w:r w:rsidRPr="3CB1B388">
              <w:rPr>
                <w:rFonts w:ascii="Arial Nova" w:eastAsia="Arial Nova" w:hAnsi="Arial Nova" w:cs="Arial Nova"/>
                <w:sz w:val="20"/>
                <w:szCs w:val="20"/>
              </w:rPr>
              <w:t xml:space="preserve"> o</w:t>
            </w:r>
            <w:r w:rsidR="383692DF" w:rsidRPr="3CB1B388">
              <w:rPr>
                <w:rFonts w:ascii="Arial Nova" w:eastAsia="Arial Nova" w:hAnsi="Arial Nova" w:cs="Arial Nova"/>
                <w:sz w:val="20"/>
                <w:szCs w:val="20"/>
              </w:rPr>
              <w:t>n how to store Hazardous Materials correctly</w:t>
            </w:r>
            <w:r w:rsidR="2EC6FD41" w:rsidRPr="3CB1B388">
              <w:rPr>
                <w:rFonts w:ascii="Arial Nova" w:eastAsia="Arial Nova" w:hAnsi="Arial Nova" w:cs="Arial Nova"/>
                <w:sz w:val="20"/>
                <w:szCs w:val="20"/>
              </w:rPr>
              <w:t xml:space="preserve"> </w:t>
            </w:r>
            <w:r w:rsidR="2EC6FD41" w:rsidRPr="3CB1B388">
              <w:rPr>
                <w:rFonts w:ascii="Arial Nova" w:eastAsia="Arial Nova" w:hAnsi="Arial Nova" w:cs="Arial Nova"/>
                <w:i/>
                <w:iCs/>
                <w:sz w:val="20"/>
                <w:szCs w:val="20"/>
              </w:rPr>
              <w:t xml:space="preserve"> </w:t>
            </w:r>
          </w:p>
          <w:p w14:paraId="350787B7" w14:textId="347DB10E" w:rsidR="2EC6FD41" w:rsidRDefault="2EC6FD41" w:rsidP="2EC6FD41">
            <w:pPr>
              <w:rPr>
                <w:rFonts w:ascii="Arial Nova" w:eastAsia="Arial Nova" w:hAnsi="Arial Nova" w:cs="Arial Nova"/>
                <w:sz w:val="20"/>
                <w:szCs w:val="20"/>
              </w:rPr>
            </w:pPr>
          </w:p>
        </w:tc>
        <w:tc>
          <w:tcPr>
            <w:tcW w:w="900" w:type="dxa"/>
          </w:tcPr>
          <w:p w14:paraId="638A2CFB" w14:textId="04FB86FD" w:rsidR="2EC6FD41" w:rsidRDefault="2EC6FD41" w:rsidP="2EC6FD41">
            <w:pPr>
              <w:jc w:val="center"/>
              <w:rPr>
                <w:rFonts w:ascii="Arial Nova" w:eastAsia="Arial Nova" w:hAnsi="Arial Nova" w:cs="Arial Nova"/>
                <w:color w:val="000000" w:themeColor="text1"/>
                <w:sz w:val="20"/>
                <w:szCs w:val="20"/>
              </w:rPr>
            </w:pPr>
          </w:p>
        </w:tc>
        <w:tc>
          <w:tcPr>
            <w:tcW w:w="930" w:type="dxa"/>
          </w:tcPr>
          <w:p w14:paraId="6E2B46A5" w14:textId="412A7E33" w:rsidR="2EC6FD41" w:rsidRDefault="2EC6FD41" w:rsidP="2EC6FD41">
            <w:pPr>
              <w:jc w:val="center"/>
              <w:rPr>
                <w:rFonts w:ascii="Arial Nova" w:eastAsia="Arial Nova" w:hAnsi="Arial Nova" w:cs="Arial Nova"/>
                <w:color w:val="000000" w:themeColor="text1"/>
                <w:sz w:val="20"/>
                <w:szCs w:val="20"/>
              </w:rPr>
            </w:pPr>
          </w:p>
        </w:tc>
        <w:tc>
          <w:tcPr>
            <w:tcW w:w="2505" w:type="dxa"/>
          </w:tcPr>
          <w:p w14:paraId="55BFB758" w14:textId="601E44DA" w:rsidR="2EC6FD41" w:rsidRDefault="2EC6FD41" w:rsidP="2EC6FD41">
            <w:pPr>
              <w:jc w:val="center"/>
              <w:rPr>
                <w:rFonts w:ascii="Arial Nova" w:eastAsia="Arial Nova" w:hAnsi="Arial Nova" w:cs="Arial Nova"/>
                <w:color w:val="000000" w:themeColor="text1"/>
                <w:sz w:val="20"/>
                <w:szCs w:val="20"/>
              </w:rPr>
            </w:pPr>
          </w:p>
        </w:tc>
      </w:tr>
    </w:tbl>
    <w:p w14:paraId="77C9338B" w14:textId="6B090DBF" w:rsidR="0007FEC1" w:rsidRDefault="0007FEC1" w:rsidP="2EC6FD41">
      <w:pPr>
        <w:spacing w:after="0" w:line="240" w:lineRule="auto"/>
        <w:rPr>
          <w:rFonts w:ascii="Arial Nova" w:eastAsia="Arial Nova" w:hAnsi="Arial Nova" w:cs="Arial Nova"/>
          <w:sz w:val="20"/>
          <w:szCs w:val="20"/>
        </w:rPr>
      </w:pPr>
    </w:p>
    <w:p w14:paraId="2B9CDBD3" w14:textId="28BB4A7C" w:rsidR="2EC6FD41" w:rsidRDefault="2EC6FD41" w:rsidP="2EC6FD41">
      <w:pPr>
        <w:spacing w:after="0" w:line="240" w:lineRule="auto"/>
        <w:rPr>
          <w:rFonts w:ascii="Arial Nova" w:eastAsia="Arial Nova" w:hAnsi="Arial Nova" w:cs="Arial Nova"/>
          <w:sz w:val="20"/>
          <w:szCs w:val="20"/>
        </w:rPr>
      </w:pPr>
    </w:p>
    <w:p w14:paraId="3525F850" w14:textId="5D0FB0CD" w:rsidR="2EC6FD41" w:rsidRDefault="2EC6FD41" w:rsidP="2EC6FD41">
      <w:pPr>
        <w:spacing w:after="0" w:line="240" w:lineRule="auto"/>
        <w:rPr>
          <w:rFonts w:ascii="Arial Nova" w:eastAsia="Arial Nova" w:hAnsi="Arial Nova" w:cs="Arial Nova"/>
          <w:sz w:val="20"/>
          <w:szCs w:val="20"/>
        </w:rPr>
      </w:pPr>
    </w:p>
    <w:p w14:paraId="52D41D24" w14:textId="1EFB09AA" w:rsidR="2EC6FD41" w:rsidRDefault="2EC6FD41" w:rsidP="2EC6FD41">
      <w:pPr>
        <w:spacing w:after="0" w:line="240" w:lineRule="auto"/>
        <w:rPr>
          <w:rFonts w:ascii="Arial Nova" w:eastAsia="Arial Nova" w:hAnsi="Arial Nova" w:cs="Arial Nova"/>
          <w:sz w:val="20"/>
          <w:szCs w:val="20"/>
        </w:rPr>
      </w:pPr>
    </w:p>
    <w:p w14:paraId="0A6FA330" w14:textId="2193ECFC" w:rsidR="2EC6FD41" w:rsidRDefault="2EC6FD41" w:rsidP="2EC6FD41">
      <w:pPr>
        <w:spacing w:after="0" w:line="240" w:lineRule="auto"/>
        <w:rPr>
          <w:rFonts w:ascii="Arial Nova" w:eastAsia="Arial Nova" w:hAnsi="Arial Nova" w:cs="Arial Nova"/>
          <w:sz w:val="20"/>
          <w:szCs w:val="20"/>
        </w:rPr>
      </w:pPr>
    </w:p>
    <w:tbl>
      <w:tblPr>
        <w:tblStyle w:val="TableGrid"/>
        <w:tblW w:w="0" w:type="auto"/>
        <w:tblLook w:val="06A0" w:firstRow="1" w:lastRow="0" w:firstColumn="1" w:lastColumn="0" w:noHBand="1" w:noVBand="1"/>
      </w:tblPr>
      <w:tblGrid>
        <w:gridCol w:w="11031"/>
        <w:gridCol w:w="1016"/>
        <w:gridCol w:w="1075"/>
        <w:gridCol w:w="2266"/>
      </w:tblGrid>
      <w:tr w:rsidR="0007FEC1" w14:paraId="6BF6EE81" w14:textId="77777777" w:rsidTr="005D6BC2">
        <w:trPr>
          <w:trHeight w:val="300"/>
        </w:trPr>
        <w:tc>
          <w:tcPr>
            <w:tcW w:w="11031" w:type="dxa"/>
            <w:shd w:val="clear" w:color="auto" w:fill="E7E6E6" w:themeFill="background2"/>
          </w:tcPr>
          <w:p w14:paraId="4FE7BF32" w14:textId="77777777" w:rsidR="0007FEC1" w:rsidRDefault="6863F7F0" w:rsidP="2EC6FD41">
            <w:pPr>
              <w:rPr>
                <w:rFonts w:ascii="Arial Nova" w:eastAsia="Arial Nova" w:hAnsi="Arial Nova" w:cs="Arial Nova"/>
                <w:b/>
                <w:bCs/>
                <w:sz w:val="20"/>
                <w:szCs w:val="20"/>
              </w:rPr>
            </w:pPr>
            <w:r w:rsidRPr="2EC6FD41">
              <w:rPr>
                <w:rFonts w:ascii="Arial Nova" w:eastAsia="Arial Nova" w:hAnsi="Arial Nova" w:cs="Arial Nova"/>
                <w:b/>
                <w:bCs/>
                <w:sz w:val="20"/>
                <w:szCs w:val="20"/>
              </w:rPr>
              <w:lastRenderedPageBreak/>
              <w:t>Gas and Heating</w:t>
            </w:r>
          </w:p>
          <w:p w14:paraId="5CDA2623" w14:textId="4C3CB48F" w:rsidR="004E24C7" w:rsidRDefault="004E24C7" w:rsidP="2EC6FD41">
            <w:pPr>
              <w:rPr>
                <w:rFonts w:ascii="Arial Nova" w:eastAsia="Arial Nova" w:hAnsi="Arial Nova" w:cs="Arial Nova"/>
                <w:b/>
                <w:bCs/>
                <w:sz w:val="20"/>
                <w:szCs w:val="20"/>
              </w:rPr>
            </w:pPr>
          </w:p>
        </w:tc>
        <w:tc>
          <w:tcPr>
            <w:tcW w:w="1016" w:type="dxa"/>
            <w:shd w:val="clear" w:color="auto" w:fill="E7E6E6" w:themeFill="background2"/>
          </w:tcPr>
          <w:p w14:paraId="4FCA8B0C" w14:textId="41417F15" w:rsidR="7E6CC519" w:rsidRDefault="343B4F2E" w:rsidP="2EC6FD41">
            <w:pPr>
              <w:jc w:val="center"/>
            </w:pPr>
            <w:r w:rsidRPr="2EC6FD41">
              <w:rPr>
                <w:rFonts w:ascii="Arial Nova" w:eastAsia="Arial Nova" w:hAnsi="Arial Nova" w:cs="Arial Nova"/>
                <w:b/>
                <w:bCs/>
                <w:sz w:val="20"/>
                <w:szCs w:val="20"/>
              </w:rPr>
              <w:t>Yes</w:t>
            </w:r>
          </w:p>
        </w:tc>
        <w:tc>
          <w:tcPr>
            <w:tcW w:w="1075" w:type="dxa"/>
            <w:shd w:val="clear" w:color="auto" w:fill="E7E6E6" w:themeFill="background2"/>
          </w:tcPr>
          <w:p w14:paraId="17D5C6D5" w14:textId="2C8A0917" w:rsidR="7E6CC519" w:rsidRDefault="343B4F2E" w:rsidP="2EC6FD41">
            <w:pPr>
              <w:jc w:val="center"/>
            </w:pPr>
            <w:r w:rsidRPr="2EC6FD41">
              <w:rPr>
                <w:rFonts w:ascii="Arial Nova" w:eastAsia="Arial Nova" w:hAnsi="Arial Nova" w:cs="Arial Nova"/>
                <w:b/>
                <w:bCs/>
                <w:sz w:val="20"/>
                <w:szCs w:val="20"/>
              </w:rPr>
              <w:t>No</w:t>
            </w:r>
          </w:p>
        </w:tc>
        <w:tc>
          <w:tcPr>
            <w:tcW w:w="2266" w:type="dxa"/>
            <w:shd w:val="clear" w:color="auto" w:fill="E7E6E6" w:themeFill="background2"/>
          </w:tcPr>
          <w:p w14:paraId="383F4FA6" w14:textId="376EEF31" w:rsidR="7E6CC519" w:rsidRDefault="343B4F2E" w:rsidP="2EC6FD41">
            <w:pPr>
              <w:jc w:val="center"/>
              <w:rPr>
                <w:rFonts w:ascii="Arial Nova" w:eastAsia="Arial Nova" w:hAnsi="Arial Nova" w:cs="Arial Nova"/>
                <w:b/>
                <w:bCs/>
                <w:sz w:val="20"/>
                <w:szCs w:val="20"/>
              </w:rPr>
            </w:pPr>
            <w:r w:rsidRPr="2EC6FD41">
              <w:rPr>
                <w:rFonts w:ascii="Arial Nova" w:eastAsia="Arial Nova" w:hAnsi="Arial Nova" w:cs="Arial Nova"/>
                <w:b/>
                <w:bCs/>
                <w:sz w:val="20"/>
                <w:szCs w:val="20"/>
              </w:rPr>
              <w:t>Notes</w:t>
            </w:r>
          </w:p>
        </w:tc>
      </w:tr>
      <w:tr w:rsidR="0007FEC1" w14:paraId="5E17D5A2" w14:textId="77777777" w:rsidTr="005D6BC2">
        <w:trPr>
          <w:trHeight w:val="300"/>
        </w:trPr>
        <w:tc>
          <w:tcPr>
            <w:tcW w:w="11031" w:type="dxa"/>
          </w:tcPr>
          <w:p w14:paraId="61A12E3F" w14:textId="57AB304F" w:rsidR="00CB9197" w:rsidRDefault="11353E06" w:rsidP="2EC6FD41">
            <w:pPr>
              <w:rPr>
                <w:rFonts w:ascii="Arial Nova" w:eastAsia="Arial Nova" w:hAnsi="Arial Nova" w:cs="Arial Nova"/>
                <w:b/>
                <w:bCs/>
                <w:sz w:val="20"/>
                <w:szCs w:val="20"/>
              </w:rPr>
            </w:pPr>
            <w:r w:rsidRPr="2EC6FD41">
              <w:rPr>
                <w:rFonts w:ascii="Arial Nova" w:eastAsia="Arial Nova" w:hAnsi="Arial Nova" w:cs="Arial Nova"/>
                <w:b/>
                <w:bCs/>
                <w:sz w:val="20"/>
                <w:szCs w:val="20"/>
              </w:rPr>
              <w:t>Are</w:t>
            </w:r>
            <w:r w:rsidR="7478C814" w:rsidRPr="2EC6FD41">
              <w:rPr>
                <w:rFonts w:ascii="Arial Nova" w:eastAsia="Arial Nova" w:hAnsi="Arial Nova" w:cs="Arial Nova"/>
                <w:b/>
                <w:bCs/>
                <w:sz w:val="20"/>
                <w:szCs w:val="20"/>
              </w:rPr>
              <w:t xml:space="preserve"> all gas appliances</w:t>
            </w:r>
            <w:r w:rsidR="4FA70A62" w:rsidRPr="2EC6FD41">
              <w:rPr>
                <w:rFonts w:ascii="Arial Nova" w:eastAsia="Arial Nova" w:hAnsi="Arial Nova" w:cs="Arial Nova"/>
                <w:b/>
                <w:bCs/>
                <w:sz w:val="20"/>
                <w:szCs w:val="20"/>
              </w:rPr>
              <w:t xml:space="preserve"> (including the boiler)</w:t>
            </w:r>
            <w:r w:rsidR="7478C814" w:rsidRPr="2EC6FD41">
              <w:rPr>
                <w:rFonts w:ascii="Arial Nova" w:eastAsia="Arial Nova" w:hAnsi="Arial Nova" w:cs="Arial Nova"/>
                <w:b/>
                <w:bCs/>
                <w:sz w:val="20"/>
                <w:szCs w:val="20"/>
              </w:rPr>
              <w:t xml:space="preserve"> checked </w:t>
            </w:r>
            <w:r w:rsidR="54DCBFAC" w:rsidRPr="2EC6FD41">
              <w:rPr>
                <w:rFonts w:ascii="Arial Nova" w:eastAsia="Arial Nova" w:hAnsi="Arial Nova" w:cs="Arial Nova"/>
                <w:b/>
                <w:bCs/>
                <w:sz w:val="20"/>
                <w:szCs w:val="20"/>
              </w:rPr>
              <w:t xml:space="preserve">annually </w:t>
            </w:r>
            <w:r w:rsidR="7478C814" w:rsidRPr="2EC6FD41">
              <w:rPr>
                <w:rFonts w:ascii="Arial Nova" w:eastAsia="Arial Nova" w:hAnsi="Arial Nova" w:cs="Arial Nova"/>
                <w:b/>
                <w:bCs/>
                <w:sz w:val="20"/>
                <w:szCs w:val="20"/>
              </w:rPr>
              <w:t>by a certified Gas Safe Engineer?</w:t>
            </w:r>
          </w:p>
          <w:p w14:paraId="0665B3C9" w14:textId="22B1D570" w:rsidR="00CB9197" w:rsidRDefault="00CB9197" w:rsidP="2EC6FD41">
            <w:pPr>
              <w:rPr>
                <w:rFonts w:ascii="Arial Nova" w:eastAsia="Arial Nova" w:hAnsi="Arial Nova" w:cs="Arial Nova"/>
                <w:sz w:val="20"/>
                <w:szCs w:val="20"/>
              </w:rPr>
            </w:pPr>
          </w:p>
          <w:p w14:paraId="20BBD485" w14:textId="06E1E785" w:rsidR="0CA7801A" w:rsidRDefault="00000000" w:rsidP="2EC6FD41">
            <w:pPr>
              <w:pStyle w:val="ListParagraph"/>
              <w:numPr>
                <w:ilvl w:val="0"/>
                <w:numId w:val="6"/>
              </w:numPr>
              <w:rPr>
                <w:rFonts w:ascii="Arial Nova" w:eastAsia="Arial Nova" w:hAnsi="Arial Nova" w:cs="Arial Nova"/>
                <w:sz w:val="20"/>
                <w:szCs w:val="20"/>
              </w:rPr>
            </w:pPr>
            <w:hyperlink r:id="rId14">
              <w:r w:rsidR="0CC287B8" w:rsidRPr="36C1C7A8">
                <w:rPr>
                  <w:rStyle w:val="Hyperlink"/>
                  <w:rFonts w:ascii="Arial Nova" w:eastAsia="Arial Nova" w:hAnsi="Arial Nova" w:cs="Arial Nova"/>
                  <w:sz w:val="20"/>
                  <w:szCs w:val="20"/>
                </w:rPr>
                <w:t>The Gas Safety (Installation and Use) Regulations 1998 (GSIUR)</w:t>
              </w:r>
            </w:hyperlink>
            <w:r w:rsidR="0CC287B8" w:rsidRPr="36C1C7A8">
              <w:rPr>
                <w:rFonts w:ascii="Arial Nova" w:eastAsia="Arial Nova" w:hAnsi="Arial Nova" w:cs="Arial Nova"/>
                <w:sz w:val="20"/>
                <w:szCs w:val="20"/>
              </w:rPr>
              <w:t xml:space="preserve"> require that </w:t>
            </w:r>
            <w:r w:rsidR="7B9E5866" w:rsidRPr="36C1C7A8">
              <w:rPr>
                <w:rFonts w:ascii="Arial Nova" w:eastAsia="Arial Nova" w:hAnsi="Arial Nova" w:cs="Arial Nova"/>
                <w:sz w:val="20"/>
                <w:szCs w:val="20"/>
              </w:rPr>
              <w:t>‘</w:t>
            </w:r>
            <w:r w:rsidR="0CC287B8" w:rsidRPr="36C1C7A8">
              <w:rPr>
                <w:rFonts w:ascii="Arial Nova" w:eastAsia="Arial Nova" w:hAnsi="Arial Nova" w:cs="Arial Nova"/>
                <w:sz w:val="20"/>
                <w:szCs w:val="20"/>
              </w:rPr>
              <w:t xml:space="preserve">employers ensure any gas appliance, installation pipework or flue installed at any place of work under their control is maintained in a safe condition </w:t>
            </w:r>
            <w:r w:rsidR="6AC73607" w:rsidRPr="36C1C7A8">
              <w:rPr>
                <w:rFonts w:ascii="Arial Nova" w:eastAsia="Arial Nova" w:hAnsi="Arial Nova" w:cs="Arial Nova"/>
                <w:sz w:val="20"/>
                <w:szCs w:val="20"/>
              </w:rPr>
              <w:t>to</w:t>
            </w:r>
            <w:r w:rsidR="0CC287B8" w:rsidRPr="36C1C7A8">
              <w:rPr>
                <w:rFonts w:ascii="Arial Nova" w:eastAsia="Arial Nova" w:hAnsi="Arial Nova" w:cs="Arial Nova"/>
                <w:sz w:val="20"/>
                <w:szCs w:val="20"/>
              </w:rPr>
              <w:t xml:space="preserve"> prevent risk of injury to any person.</w:t>
            </w:r>
            <w:r w:rsidR="3CBAE239" w:rsidRPr="36C1C7A8">
              <w:rPr>
                <w:rFonts w:ascii="Arial Nova" w:eastAsia="Arial Nova" w:hAnsi="Arial Nova" w:cs="Arial Nova"/>
                <w:sz w:val="20"/>
                <w:szCs w:val="20"/>
              </w:rPr>
              <w:t>’</w:t>
            </w:r>
          </w:p>
          <w:p w14:paraId="256098BA" w14:textId="5040BC57" w:rsidR="00CB9197" w:rsidRDefault="00CB9197" w:rsidP="2EC6FD41">
            <w:pPr>
              <w:rPr>
                <w:rFonts w:ascii="Arial Nova" w:eastAsia="Arial Nova" w:hAnsi="Arial Nova" w:cs="Arial Nova"/>
                <w:sz w:val="20"/>
                <w:szCs w:val="20"/>
              </w:rPr>
            </w:pPr>
          </w:p>
        </w:tc>
        <w:tc>
          <w:tcPr>
            <w:tcW w:w="1016" w:type="dxa"/>
          </w:tcPr>
          <w:p w14:paraId="5275338B" w14:textId="3C03A1DB" w:rsidR="0007FEC1" w:rsidRDefault="0007FEC1" w:rsidP="2EC6FD41">
            <w:pPr>
              <w:jc w:val="center"/>
              <w:rPr>
                <w:rFonts w:ascii="Arial Nova" w:eastAsia="Arial Nova" w:hAnsi="Arial Nova" w:cs="Arial Nova"/>
                <w:sz w:val="20"/>
                <w:szCs w:val="20"/>
              </w:rPr>
            </w:pPr>
          </w:p>
        </w:tc>
        <w:tc>
          <w:tcPr>
            <w:tcW w:w="1075" w:type="dxa"/>
          </w:tcPr>
          <w:p w14:paraId="496174CF" w14:textId="3344746D" w:rsidR="0007FEC1" w:rsidRDefault="0007FEC1" w:rsidP="2EC6FD41">
            <w:pPr>
              <w:jc w:val="center"/>
              <w:rPr>
                <w:rFonts w:ascii="Arial Nova" w:eastAsia="Arial Nova" w:hAnsi="Arial Nova" w:cs="Arial Nova"/>
                <w:sz w:val="20"/>
                <w:szCs w:val="20"/>
              </w:rPr>
            </w:pPr>
          </w:p>
        </w:tc>
        <w:tc>
          <w:tcPr>
            <w:tcW w:w="2266" w:type="dxa"/>
          </w:tcPr>
          <w:p w14:paraId="3D9CAF2D" w14:textId="485A88CC" w:rsidR="0007FEC1" w:rsidRDefault="0007FEC1" w:rsidP="2EC6FD41">
            <w:pPr>
              <w:jc w:val="center"/>
              <w:rPr>
                <w:rFonts w:ascii="Arial Nova" w:eastAsia="Arial Nova" w:hAnsi="Arial Nova" w:cs="Arial Nova"/>
                <w:sz w:val="20"/>
                <w:szCs w:val="20"/>
              </w:rPr>
            </w:pPr>
          </w:p>
        </w:tc>
      </w:tr>
      <w:tr w:rsidR="0007FEC1" w14:paraId="249B6843" w14:textId="77777777" w:rsidTr="005D6BC2">
        <w:trPr>
          <w:trHeight w:val="300"/>
        </w:trPr>
        <w:tc>
          <w:tcPr>
            <w:tcW w:w="11031" w:type="dxa"/>
          </w:tcPr>
          <w:p w14:paraId="32A72CAF" w14:textId="388D473B" w:rsidR="0007FEC1" w:rsidRDefault="7478C814" w:rsidP="2EC6FD41">
            <w:pPr>
              <w:rPr>
                <w:rFonts w:ascii="Arial Nova" w:eastAsia="Arial Nova" w:hAnsi="Arial Nova" w:cs="Arial Nova"/>
                <w:b/>
                <w:bCs/>
                <w:color w:val="000000" w:themeColor="text1"/>
                <w:sz w:val="20"/>
                <w:szCs w:val="20"/>
              </w:rPr>
            </w:pPr>
            <w:r w:rsidRPr="2EC6FD41">
              <w:rPr>
                <w:rFonts w:ascii="Arial Nova" w:eastAsia="Arial Nova" w:hAnsi="Arial Nova" w:cs="Arial Nova"/>
                <w:b/>
                <w:bCs/>
                <w:color w:val="000000" w:themeColor="text1"/>
                <w:sz w:val="20"/>
                <w:szCs w:val="20"/>
              </w:rPr>
              <w:t>Are there sufficient thermometers appropriately placed in the building to monitor room temperature?</w:t>
            </w:r>
          </w:p>
          <w:p w14:paraId="376BB377" w14:textId="17509056" w:rsidR="0007FEC1" w:rsidRDefault="0007FEC1" w:rsidP="2EC6FD41">
            <w:pPr>
              <w:rPr>
                <w:rFonts w:ascii="Arial Nova" w:eastAsia="Arial Nova" w:hAnsi="Arial Nova" w:cs="Arial Nova"/>
                <w:color w:val="000000" w:themeColor="text1"/>
                <w:sz w:val="20"/>
                <w:szCs w:val="20"/>
              </w:rPr>
            </w:pPr>
          </w:p>
        </w:tc>
        <w:tc>
          <w:tcPr>
            <w:tcW w:w="1016" w:type="dxa"/>
          </w:tcPr>
          <w:p w14:paraId="284B257A" w14:textId="36FAAA74" w:rsidR="0007FEC1" w:rsidRDefault="0007FEC1" w:rsidP="2EC6FD41">
            <w:pPr>
              <w:jc w:val="center"/>
              <w:rPr>
                <w:rFonts w:ascii="Arial Nova" w:eastAsia="Arial Nova" w:hAnsi="Arial Nova" w:cs="Arial Nova"/>
                <w:color w:val="000000" w:themeColor="text1"/>
                <w:sz w:val="20"/>
                <w:szCs w:val="20"/>
              </w:rPr>
            </w:pPr>
          </w:p>
        </w:tc>
        <w:tc>
          <w:tcPr>
            <w:tcW w:w="1075" w:type="dxa"/>
          </w:tcPr>
          <w:p w14:paraId="535E1D7B" w14:textId="74F860E2" w:rsidR="0007FEC1" w:rsidRDefault="0007FEC1" w:rsidP="2EC6FD41">
            <w:pPr>
              <w:jc w:val="center"/>
              <w:rPr>
                <w:rFonts w:ascii="Arial Nova" w:eastAsia="Arial Nova" w:hAnsi="Arial Nova" w:cs="Arial Nova"/>
                <w:color w:val="000000" w:themeColor="text1"/>
                <w:sz w:val="20"/>
                <w:szCs w:val="20"/>
              </w:rPr>
            </w:pPr>
          </w:p>
        </w:tc>
        <w:tc>
          <w:tcPr>
            <w:tcW w:w="2266" w:type="dxa"/>
          </w:tcPr>
          <w:p w14:paraId="237C2DBB" w14:textId="2AABF57F" w:rsidR="0007FEC1" w:rsidRDefault="0007FEC1" w:rsidP="2EC6FD41">
            <w:pPr>
              <w:jc w:val="center"/>
              <w:rPr>
                <w:rFonts w:ascii="Arial Nova" w:eastAsia="Arial Nova" w:hAnsi="Arial Nova" w:cs="Arial Nova"/>
                <w:color w:val="000000" w:themeColor="text1"/>
                <w:sz w:val="20"/>
                <w:szCs w:val="20"/>
              </w:rPr>
            </w:pPr>
          </w:p>
        </w:tc>
      </w:tr>
      <w:tr w:rsidR="0007FEC1" w14:paraId="0AAFA078" w14:textId="77777777" w:rsidTr="005D6BC2">
        <w:trPr>
          <w:trHeight w:val="412"/>
        </w:trPr>
        <w:tc>
          <w:tcPr>
            <w:tcW w:w="11031" w:type="dxa"/>
          </w:tcPr>
          <w:p w14:paraId="3756E128" w14:textId="5DA63E91" w:rsidR="0007FEC1" w:rsidRDefault="7541DBBA" w:rsidP="2EC6FD41">
            <w:pPr>
              <w:rPr>
                <w:rFonts w:ascii="Arial Nova" w:eastAsia="Arial Nova" w:hAnsi="Arial Nova" w:cs="Arial Nova"/>
                <w:b/>
                <w:bCs/>
                <w:color w:val="000000" w:themeColor="text1"/>
                <w:sz w:val="20"/>
                <w:szCs w:val="20"/>
              </w:rPr>
            </w:pPr>
            <w:r w:rsidRPr="2EC6FD41">
              <w:rPr>
                <w:rFonts w:ascii="Arial Nova" w:eastAsia="Arial Nova" w:hAnsi="Arial Nova" w:cs="Arial Nova"/>
                <w:b/>
                <w:bCs/>
                <w:color w:val="000000" w:themeColor="text1"/>
                <w:sz w:val="20"/>
                <w:szCs w:val="20"/>
              </w:rPr>
              <w:t xml:space="preserve">In case of </w:t>
            </w:r>
            <w:bookmarkStart w:id="1" w:name="_Int_QTfpsB1M"/>
            <w:r w:rsidRPr="2EC6FD41">
              <w:rPr>
                <w:rFonts w:ascii="Arial Nova" w:eastAsia="Arial Nova" w:hAnsi="Arial Nova" w:cs="Arial Nova"/>
                <w:b/>
                <w:bCs/>
                <w:color w:val="000000" w:themeColor="text1"/>
                <w:sz w:val="20"/>
                <w:szCs w:val="20"/>
              </w:rPr>
              <w:t>high temperatures</w:t>
            </w:r>
            <w:bookmarkEnd w:id="1"/>
            <w:r w:rsidRPr="2EC6FD41">
              <w:rPr>
                <w:rFonts w:ascii="Arial Nova" w:eastAsia="Arial Nova" w:hAnsi="Arial Nova" w:cs="Arial Nova"/>
                <w:b/>
                <w:bCs/>
                <w:color w:val="000000" w:themeColor="text1"/>
                <w:sz w:val="20"/>
                <w:szCs w:val="20"/>
              </w:rPr>
              <w:t>, is there sufficient air conditioning or cooling devices such as electrical fans available to cool the room?</w:t>
            </w:r>
          </w:p>
          <w:p w14:paraId="29F48DFC" w14:textId="22939851" w:rsidR="0007FEC1" w:rsidRDefault="0007FEC1" w:rsidP="2EC6FD41">
            <w:pPr>
              <w:rPr>
                <w:rFonts w:ascii="Arial Nova" w:eastAsia="Arial Nova" w:hAnsi="Arial Nova" w:cs="Arial Nova"/>
                <w:color w:val="000000" w:themeColor="text1"/>
                <w:sz w:val="20"/>
                <w:szCs w:val="20"/>
              </w:rPr>
            </w:pPr>
          </w:p>
        </w:tc>
        <w:tc>
          <w:tcPr>
            <w:tcW w:w="1016" w:type="dxa"/>
          </w:tcPr>
          <w:p w14:paraId="5FCCF8C8" w14:textId="1F4E20BB" w:rsidR="0007FEC1" w:rsidRDefault="0007FEC1" w:rsidP="2EC6FD41">
            <w:pPr>
              <w:jc w:val="center"/>
              <w:rPr>
                <w:rFonts w:ascii="Arial Nova" w:eastAsia="Arial Nova" w:hAnsi="Arial Nova" w:cs="Arial Nova"/>
                <w:color w:val="000000" w:themeColor="text1"/>
                <w:sz w:val="20"/>
                <w:szCs w:val="20"/>
              </w:rPr>
            </w:pPr>
          </w:p>
        </w:tc>
        <w:tc>
          <w:tcPr>
            <w:tcW w:w="1075" w:type="dxa"/>
          </w:tcPr>
          <w:p w14:paraId="30F5F4AA" w14:textId="31A507B4" w:rsidR="0007FEC1" w:rsidRDefault="0007FEC1" w:rsidP="2EC6FD41">
            <w:pPr>
              <w:jc w:val="center"/>
              <w:rPr>
                <w:rFonts w:ascii="Arial Nova" w:eastAsia="Arial Nova" w:hAnsi="Arial Nova" w:cs="Arial Nova"/>
                <w:color w:val="000000" w:themeColor="text1"/>
                <w:sz w:val="20"/>
                <w:szCs w:val="20"/>
              </w:rPr>
            </w:pPr>
          </w:p>
        </w:tc>
        <w:tc>
          <w:tcPr>
            <w:tcW w:w="2266" w:type="dxa"/>
          </w:tcPr>
          <w:p w14:paraId="767D102A" w14:textId="6BDAD9A8" w:rsidR="0007FEC1" w:rsidRDefault="0007FEC1" w:rsidP="2EC6FD41">
            <w:pPr>
              <w:jc w:val="center"/>
              <w:rPr>
                <w:rFonts w:ascii="Arial Nova" w:eastAsia="Arial Nova" w:hAnsi="Arial Nova" w:cs="Arial Nova"/>
                <w:color w:val="000000" w:themeColor="text1"/>
                <w:sz w:val="20"/>
                <w:szCs w:val="20"/>
              </w:rPr>
            </w:pPr>
          </w:p>
        </w:tc>
      </w:tr>
      <w:tr w:rsidR="0007FEC1" w14:paraId="1719F630" w14:textId="77777777" w:rsidTr="005D6BC2">
        <w:trPr>
          <w:trHeight w:val="412"/>
        </w:trPr>
        <w:tc>
          <w:tcPr>
            <w:tcW w:w="11031" w:type="dxa"/>
          </w:tcPr>
          <w:p w14:paraId="05D4006A" w14:textId="3C4893F9" w:rsidR="0007FEC1" w:rsidRDefault="7478C814" w:rsidP="2EC6FD41">
            <w:pPr>
              <w:rPr>
                <w:rFonts w:ascii="Arial Nova" w:eastAsia="Arial Nova" w:hAnsi="Arial Nova" w:cs="Arial Nova"/>
                <w:b/>
                <w:bCs/>
                <w:color w:val="000000" w:themeColor="text1"/>
                <w:sz w:val="20"/>
                <w:szCs w:val="20"/>
              </w:rPr>
            </w:pPr>
            <w:r w:rsidRPr="2EC6FD41">
              <w:rPr>
                <w:rFonts w:ascii="Arial Nova" w:eastAsia="Arial Nova" w:hAnsi="Arial Nova" w:cs="Arial Nova"/>
                <w:b/>
                <w:bCs/>
                <w:color w:val="000000" w:themeColor="text1"/>
                <w:sz w:val="20"/>
                <w:szCs w:val="20"/>
              </w:rPr>
              <w:t>In case of low temperatures, is there effective central heating or heating devices such as electric radiators available for use?</w:t>
            </w:r>
          </w:p>
          <w:p w14:paraId="32FCEE71" w14:textId="45FD0114" w:rsidR="0007FEC1" w:rsidRDefault="0007FEC1" w:rsidP="2EC6FD41">
            <w:pPr>
              <w:rPr>
                <w:rFonts w:ascii="Arial Nova" w:eastAsia="Arial Nova" w:hAnsi="Arial Nova" w:cs="Arial Nova"/>
                <w:color w:val="000000" w:themeColor="text1"/>
                <w:sz w:val="20"/>
                <w:szCs w:val="20"/>
              </w:rPr>
            </w:pPr>
          </w:p>
        </w:tc>
        <w:tc>
          <w:tcPr>
            <w:tcW w:w="1016" w:type="dxa"/>
          </w:tcPr>
          <w:p w14:paraId="6B9FE247" w14:textId="04301456" w:rsidR="0007FEC1" w:rsidRDefault="0007FEC1" w:rsidP="2EC6FD41">
            <w:pPr>
              <w:jc w:val="center"/>
              <w:rPr>
                <w:rFonts w:ascii="Arial Nova" w:eastAsia="Arial Nova" w:hAnsi="Arial Nova" w:cs="Arial Nova"/>
                <w:color w:val="000000" w:themeColor="text1"/>
                <w:sz w:val="20"/>
                <w:szCs w:val="20"/>
              </w:rPr>
            </w:pPr>
          </w:p>
        </w:tc>
        <w:tc>
          <w:tcPr>
            <w:tcW w:w="1075" w:type="dxa"/>
          </w:tcPr>
          <w:p w14:paraId="5B3C3F85" w14:textId="2FD47735" w:rsidR="0007FEC1" w:rsidRDefault="0007FEC1" w:rsidP="2EC6FD41">
            <w:pPr>
              <w:jc w:val="center"/>
              <w:rPr>
                <w:rFonts w:ascii="Arial Nova" w:eastAsia="Arial Nova" w:hAnsi="Arial Nova" w:cs="Arial Nova"/>
                <w:color w:val="000000" w:themeColor="text1"/>
                <w:sz w:val="20"/>
                <w:szCs w:val="20"/>
              </w:rPr>
            </w:pPr>
          </w:p>
        </w:tc>
        <w:tc>
          <w:tcPr>
            <w:tcW w:w="2266" w:type="dxa"/>
          </w:tcPr>
          <w:p w14:paraId="008302DE" w14:textId="24C65E44" w:rsidR="0007FEC1" w:rsidRDefault="0007FEC1" w:rsidP="2EC6FD41">
            <w:pPr>
              <w:jc w:val="center"/>
              <w:rPr>
                <w:rFonts w:ascii="Arial Nova" w:eastAsia="Arial Nova" w:hAnsi="Arial Nova" w:cs="Arial Nova"/>
                <w:color w:val="000000" w:themeColor="text1"/>
                <w:sz w:val="20"/>
                <w:szCs w:val="20"/>
              </w:rPr>
            </w:pPr>
          </w:p>
        </w:tc>
      </w:tr>
      <w:tr w:rsidR="0007FEC1" w14:paraId="0CA7CD35" w14:textId="77777777" w:rsidTr="005D6BC2">
        <w:trPr>
          <w:trHeight w:val="412"/>
        </w:trPr>
        <w:tc>
          <w:tcPr>
            <w:tcW w:w="11031" w:type="dxa"/>
          </w:tcPr>
          <w:p w14:paraId="23CBAB03" w14:textId="7176CA7A" w:rsidR="0007FEC1" w:rsidRDefault="451E3175" w:rsidP="2EC6FD41">
            <w:pPr>
              <w:rPr>
                <w:rFonts w:ascii="Arial Nova" w:eastAsia="Arial Nova" w:hAnsi="Arial Nova" w:cs="Arial Nova"/>
                <w:b/>
                <w:bCs/>
                <w:color w:val="000000" w:themeColor="text1"/>
                <w:sz w:val="20"/>
                <w:szCs w:val="20"/>
              </w:rPr>
            </w:pPr>
            <w:r w:rsidRPr="2EC6FD41">
              <w:rPr>
                <w:rFonts w:ascii="Arial Nova" w:eastAsia="Arial Nova" w:hAnsi="Arial Nova" w:cs="Arial Nova"/>
                <w:b/>
                <w:bCs/>
                <w:color w:val="000000" w:themeColor="text1"/>
                <w:sz w:val="20"/>
                <w:szCs w:val="20"/>
              </w:rPr>
              <w:t>For buildings not in regular use during winter months, is there an arrangement to prevent damp and mould forming</w:t>
            </w:r>
            <w:r w:rsidR="0D3F05CE" w:rsidRPr="2EC6FD41">
              <w:rPr>
                <w:rFonts w:ascii="Arial Nova" w:eastAsia="Arial Nova" w:hAnsi="Arial Nova" w:cs="Arial Nova"/>
                <w:b/>
                <w:bCs/>
                <w:color w:val="000000" w:themeColor="text1"/>
                <w:sz w:val="20"/>
                <w:szCs w:val="20"/>
              </w:rPr>
              <w:t xml:space="preserve">? </w:t>
            </w:r>
            <w:r w:rsidRPr="2EC6FD41">
              <w:rPr>
                <w:rFonts w:ascii="Arial Nova" w:eastAsia="Arial Nova" w:hAnsi="Arial Nova" w:cs="Arial Nova"/>
                <w:b/>
                <w:bCs/>
                <w:color w:val="000000" w:themeColor="text1"/>
                <w:sz w:val="20"/>
                <w:szCs w:val="20"/>
              </w:rPr>
              <w:t>(</w:t>
            </w:r>
            <w:r w:rsidR="21DD98FA" w:rsidRPr="2EC6FD41">
              <w:rPr>
                <w:rFonts w:ascii="Arial Nova" w:eastAsia="Arial Nova" w:hAnsi="Arial Nova" w:cs="Arial Nova"/>
                <w:b/>
                <w:bCs/>
                <w:color w:val="000000" w:themeColor="text1"/>
                <w:sz w:val="20"/>
                <w:szCs w:val="20"/>
              </w:rPr>
              <w:t>E.g.,</w:t>
            </w:r>
            <w:r w:rsidR="74D18341" w:rsidRPr="2EC6FD41">
              <w:rPr>
                <w:rFonts w:ascii="Arial Nova" w:eastAsia="Arial Nova" w:hAnsi="Arial Nova" w:cs="Arial Nova"/>
                <w:b/>
                <w:bCs/>
                <w:color w:val="000000" w:themeColor="text1"/>
                <w:sz w:val="20"/>
                <w:szCs w:val="20"/>
              </w:rPr>
              <w:t xml:space="preserve"> </w:t>
            </w:r>
            <w:r w:rsidRPr="2EC6FD41">
              <w:rPr>
                <w:rFonts w:ascii="Arial Nova" w:eastAsia="Arial Nova" w:hAnsi="Arial Nova" w:cs="Arial Nova"/>
                <w:b/>
                <w:bCs/>
                <w:color w:val="000000" w:themeColor="text1"/>
                <w:sz w:val="20"/>
                <w:szCs w:val="20"/>
              </w:rPr>
              <w:t xml:space="preserve">regular heating of the building, </w:t>
            </w:r>
            <w:r w:rsidR="1A10D836" w:rsidRPr="2EC6FD41">
              <w:rPr>
                <w:rFonts w:ascii="Arial Nova" w:eastAsia="Arial Nova" w:hAnsi="Arial Nova" w:cs="Arial Nova"/>
                <w:b/>
                <w:bCs/>
                <w:color w:val="000000" w:themeColor="text1"/>
                <w:sz w:val="20"/>
                <w:szCs w:val="20"/>
              </w:rPr>
              <w:t>o</w:t>
            </w:r>
            <w:r w:rsidRPr="2EC6FD41">
              <w:rPr>
                <w:rFonts w:ascii="Arial Nova" w:eastAsia="Arial Nova" w:hAnsi="Arial Nova" w:cs="Arial Nova"/>
                <w:b/>
                <w:bCs/>
                <w:color w:val="000000" w:themeColor="text1"/>
                <w:sz w:val="20"/>
                <w:szCs w:val="20"/>
              </w:rPr>
              <w:t>pening windows regularly)</w:t>
            </w:r>
          </w:p>
          <w:p w14:paraId="58EAB7C8" w14:textId="6FD8352B" w:rsidR="0007FEC1" w:rsidRDefault="0007FEC1" w:rsidP="2EC6FD41">
            <w:pPr>
              <w:rPr>
                <w:rFonts w:ascii="Arial Nova" w:eastAsia="Arial Nova" w:hAnsi="Arial Nova" w:cs="Arial Nova"/>
                <w:color w:val="000000" w:themeColor="text1"/>
                <w:sz w:val="20"/>
                <w:szCs w:val="20"/>
              </w:rPr>
            </w:pPr>
          </w:p>
        </w:tc>
        <w:tc>
          <w:tcPr>
            <w:tcW w:w="1016" w:type="dxa"/>
          </w:tcPr>
          <w:p w14:paraId="3BB4E2A0" w14:textId="15BCC47D" w:rsidR="0007FEC1" w:rsidRDefault="0007FEC1" w:rsidP="2EC6FD41">
            <w:pPr>
              <w:jc w:val="center"/>
              <w:rPr>
                <w:rFonts w:ascii="Arial Nova" w:eastAsia="Arial Nova" w:hAnsi="Arial Nova" w:cs="Arial Nova"/>
                <w:color w:val="000000" w:themeColor="text1"/>
                <w:sz w:val="20"/>
                <w:szCs w:val="20"/>
              </w:rPr>
            </w:pPr>
          </w:p>
        </w:tc>
        <w:tc>
          <w:tcPr>
            <w:tcW w:w="1075" w:type="dxa"/>
          </w:tcPr>
          <w:p w14:paraId="30E52DE9" w14:textId="1D3C444F" w:rsidR="0007FEC1" w:rsidRDefault="0007FEC1" w:rsidP="2EC6FD41">
            <w:pPr>
              <w:jc w:val="center"/>
              <w:rPr>
                <w:rFonts w:ascii="Arial Nova" w:eastAsia="Arial Nova" w:hAnsi="Arial Nova" w:cs="Arial Nova"/>
                <w:color w:val="000000" w:themeColor="text1"/>
                <w:sz w:val="20"/>
                <w:szCs w:val="20"/>
              </w:rPr>
            </w:pPr>
          </w:p>
        </w:tc>
        <w:tc>
          <w:tcPr>
            <w:tcW w:w="2266" w:type="dxa"/>
          </w:tcPr>
          <w:p w14:paraId="42C2A6D4" w14:textId="21EEF3DF" w:rsidR="0007FEC1" w:rsidRDefault="0007FEC1" w:rsidP="2EC6FD41">
            <w:pPr>
              <w:jc w:val="center"/>
              <w:rPr>
                <w:rFonts w:ascii="Arial Nova" w:eastAsia="Arial Nova" w:hAnsi="Arial Nova" w:cs="Arial Nova"/>
                <w:color w:val="000000" w:themeColor="text1"/>
                <w:sz w:val="20"/>
                <w:szCs w:val="20"/>
              </w:rPr>
            </w:pPr>
          </w:p>
        </w:tc>
      </w:tr>
    </w:tbl>
    <w:p w14:paraId="37DA7E0E" w14:textId="7AD2809B" w:rsidR="2EC6FD41" w:rsidRDefault="2EC6FD41" w:rsidP="2EC6FD41">
      <w:pPr>
        <w:spacing w:after="0" w:line="240" w:lineRule="auto"/>
        <w:rPr>
          <w:rFonts w:ascii="Arial Nova" w:eastAsia="Arial Nova" w:hAnsi="Arial Nova" w:cs="Arial Nova"/>
          <w:sz w:val="20"/>
          <w:szCs w:val="20"/>
        </w:rPr>
      </w:pPr>
    </w:p>
    <w:p w14:paraId="789CB56A" w14:textId="77777777" w:rsidR="004E24C7" w:rsidRDefault="004E24C7" w:rsidP="2EC6FD41">
      <w:pPr>
        <w:spacing w:after="0" w:line="240" w:lineRule="auto"/>
        <w:rPr>
          <w:rFonts w:ascii="Arial Nova" w:eastAsia="Arial Nova" w:hAnsi="Arial Nova" w:cs="Arial Nova"/>
          <w:sz w:val="20"/>
          <w:szCs w:val="20"/>
        </w:rPr>
      </w:pPr>
    </w:p>
    <w:tbl>
      <w:tblPr>
        <w:tblStyle w:val="TableGrid"/>
        <w:tblW w:w="0" w:type="auto"/>
        <w:tblLook w:val="06A0" w:firstRow="1" w:lastRow="0" w:firstColumn="1" w:lastColumn="0" w:noHBand="1" w:noVBand="1"/>
      </w:tblPr>
      <w:tblGrid>
        <w:gridCol w:w="11016"/>
        <w:gridCol w:w="1135"/>
        <w:gridCol w:w="1104"/>
        <w:gridCol w:w="2133"/>
      </w:tblGrid>
      <w:tr w:rsidR="0007FEC1" w14:paraId="3C01B581" w14:textId="77777777" w:rsidTr="0076315C">
        <w:trPr>
          <w:trHeight w:val="300"/>
        </w:trPr>
        <w:tc>
          <w:tcPr>
            <w:tcW w:w="11100" w:type="dxa"/>
            <w:shd w:val="clear" w:color="auto" w:fill="E7E6E6" w:themeFill="background2"/>
          </w:tcPr>
          <w:p w14:paraId="529F81A0" w14:textId="77777777" w:rsidR="0007FEC1" w:rsidRDefault="25372739" w:rsidP="2EC6FD41">
            <w:pPr>
              <w:rPr>
                <w:rFonts w:ascii="Arial Nova" w:eastAsia="Arial Nova" w:hAnsi="Arial Nova" w:cs="Arial Nova"/>
                <w:b/>
                <w:bCs/>
                <w:sz w:val="20"/>
                <w:szCs w:val="20"/>
              </w:rPr>
            </w:pPr>
            <w:r w:rsidRPr="2EC6FD41">
              <w:rPr>
                <w:rFonts w:ascii="Arial Nova" w:eastAsia="Arial Nova" w:hAnsi="Arial Nova" w:cs="Arial Nova"/>
                <w:b/>
                <w:bCs/>
                <w:sz w:val="20"/>
                <w:szCs w:val="20"/>
              </w:rPr>
              <w:t>Lighting</w:t>
            </w:r>
          </w:p>
          <w:p w14:paraId="3B1C076B" w14:textId="7D94DAEC" w:rsidR="004E24C7" w:rsidRDefault="004E24C7" w:rsidP="2EC6FD41">
            <w:pPr>
              <w:rPr>
                <w:rFonts w:ascii="Arial Nova" w:eastAsia="Arial Nova" w:hAnsi="Arial Nova" w:cs="Arial Nova"/>
                <w:b/>
                <w:bCs/>
                <w:sz w:val="20"/>
                <w:szCs w:val="20"/>
              </w:rPr>
            </w:pPr>
          </w:p>
        </w:tc>
        <w:tc>
          <w:tcPr>
            <w:tcW w:w="1140" w:type="dxa"/>
            <w:shd w:val="clear" w:color="auto" w:fill="E7E6E6" w:themeFill="background2"/>
          </w:tcPr>
          <w:p w14:paraId="494B6432" w14:textId="482E062E" w:rsidR="35117626" w:rsidRDefault="21CA607D" w:rsidP="2EC6FD41">
            <w:pPr>
              <w:jc w:val="center"/>
              <w:rPr>
                <w:rFonts w:ascii="Arial Nova" w:eastAsia="Arial Nova" w:hAnsi="Arial Nova" w:cs="Arial Nova"/>
                <w:b/>
                <w:bCs/>
                <w:sz w:val="20"/>
                <w:szCs w:val="20"/>
              </w:rPr>
            </w:pPr>
            <w:r w:rsidRPr="2EC6FD41">
              <w:rPr>
                <w:rFonts w:ascii="Arial Nova" w:eastAsia="Arial Nova" w:hAnsi="Arial Nova" w:cs="Arial Nova"/>
                <w:b/>
                <w:bCs/>
                <w:sz w:val="20"/>
                <w:szCs w:val="20"/>
              </w:rPr>
              <w:t>Yes</w:t>
            </w:r>
          </w:p>
        </w:tc>
        <w:tc>
          <w:tcPr>
            <w:tcW w:w="1110" w:type="dxa"/>
            <w:shd w:val="clear" w:color="auto" w:fill="E7E6E6" w:themeFill="background2"/>
          </w:tcPr>
          <w:p w14:paraId="50792CB7" w14:textId="47168A79" w:rsidR="35117626" w:rsidRDefault="21CA607D" w:rsidP="2EC6FD41">
            <w:pPr>
              <w:jc w:val="center"/>
              <w:rPr>
                <w:rFonts w:ascii="Arial Nova" w:eastAsia="Arial Nova" w:hAnsi="Arial Nova" w:cs="Arial Nova"/>
                <w:b/>
                <w:bCs/>
                <w:color w:val="000000" w:themeColor="text1"/>
                <w:sz w:val="20"/>
                <w:szCs w:val="20"/>
              </w:rPr>
            </w:pPr>
            <w:r w:rsidRPr="2EC6FD41">
              <w:rPr>
                <w:rFonts w:ascii="Arial Nova" w:eastAsia="Arial Nova" w:hAnsi="Arial Nova" w:cs="Arial Nova"/>
                <w:b/>
                <w:bCs/>
                <w:color w:val="000000" w:themeColor="text1"/>
                <w:sz w:val="20"/>
                <w:szCs w:val="20"/>
              </w:rPr>
              <w:t>No</w:t>
            </w:r>
          </w:p>
        </w:tc>
        <w:tc>
          <w:tcPr>
            <w:tcW w:w="2145" w:type="dxa"/>
            <w:shd w:val="clear" w:color="auto" w:fill="E7E6E6" w:themeFill="background2"/>
          </w:tcPr>
          <w:p w14:paraId="4B515364" w14:textId="0B66A647" w:rsidR="35117626" w:rsidRDefault="21CA607D" w:rsidP="2EC6FD41">
            <w:pPr>
              <w:jc w:val="center"/>
              <w:rPr>
                <w:rFonts w:ascii="Arial Nova" w:eastAsia="Arial Nova" w:hAnsi="Arial Nova" w:cs="Arial Nova"/>
                <w:b/>
                <w:bCs/>
                <w:color w:val="000000" w:themeColor="text1"/>
                <w:sz w:val="20"/>
                <w:szCs w:val="20"/>
              </w:rPr>
            </w:pPr>
            <w:r w:rsidRPr="2EC6FD41">
              <w:rPr>
                <w:rFonts w:ascii="Arial Nova" w:eastAsia="Arial Nova" w:hAnsi="Arial Nova" w:cs="Arial Nova"/>
                <w:b/>
                <w:bCs/>
                <w:color w:val="000000" w:themeColor="text1"/>
                <w:sz w:val="20"/>
                <w:szCs w:val="20"/>
              </w:rPr>
              <w:t>Notes</w:t>
            </w:r>
          </w:p>
        </w:tc>
      </w:tr>
      <w:tr w:rsidR="0007FEC1" w14:paraId="6737768A" w14:textId="77777777" w:rsidTr="3CB1B388">
        <w:trPr>
          <w:trHeight w:val="390"/>
        </w:trPr>
        <w:tc>
          <w:tcPr>
            <w:tcW w:w="11100" w:type="dxa"/>
          </w:tcPr>
          <w:p w14:paraId="18F8C3C3" w14:textId="64824F10" w:rsidR="0007FEC1" w:rsidRDefault="2E2478A4" w:rsidP="2EC6FD41">
            <w:pPr>
              <w:rPr>
                <w:rFonts w:ascii="Arial Nova" w:eastAsia="Arial Nova" w:hAnsi="Arial Nova" w:cs="Arial Nova"/>
                <w:b/>
                <w:bCs/>
                <w:color w:val="000000" w:themeColor="text1"/>
                <w:sz w:val="20"/>
                <w:szCs w:val="20"/>
              </w:rPr>
            </w:pPr>
            <w:r w:rsidRPr="2EC6FD41">
              <w:rPr>
                <w:rFonts w:ascii="Arial Nova" w:eastAsia="Arial Nova" w:hAnsi="Arial Nova" w:cs="Arial Nova"/>
                <w:b/>
                <w:bCs/>
                <w:color w:val="000000" w:themeColor="text1"/>
                <w:sz w:val="20"/>
                <w:szCs w:val="20"/>
              </w:rPr>
              <w:t>Is there suitable lighting for the type of activities for the activities y</w:t>
            </w:r>
            <w:r w:rsidR="7DFEDB09" w:rsidRPr="2EC6FD41">
              <w:rPr>
                <w:rFonts w:ascii="Arial Nova" w:eastAsia="Arial Nova" w:hAnsi="Arial Nova" w:cs="Arial Nova"/>
                <w:b/>
                <w:bCs/>
                <w:color w:val="000000" w:themeColor="text1"/>
                <w:sz w:val="20"/>
                <w:szCs w:val="20"/>
              </w:rPr>
              <w:t xml:space="preserve">ou are </w:t>
            </w:r>
            <w:r w:rsidRPr="2EC6FD41">
              <w:rPr>
                <w:rFonts w:ascii="Arial Nova" w:eastAsia="Arial Nova" w:hAnsi="Arial Nova" w:cs="Arial Nova"/>
                <w:b/>
                <w:bCs/>
                <w:color w:val="000000" w:themeColor="text1"/>
                <w:sz w:val="20"/>
                <w:szCs w:val="20"/>
              </w:rPr>
              <w:t>doing?</w:t>
            </w:r>
            <w:r w:rsidR="6292AC8A" w:rsidRPr="2EC6FD41">
              <w:rPr>
                <w:rFonts w:ascii="Arial Nova" w:eastAsia="Arial Nova" w:hAnsi="Arial Nova" w:cs="Arial Nova"/>
                <w:b/>
                <w:bCs/>
                <w:color w:val="000000" w:themeColor="text1"/>
                <w:sz w:val="20"/>
                <w:szCs w:val="20"/>
              </w:rPr>
              <w:t xml:space="preserve"> </w:t>
            </w:r>
          </w:p>
          <w:p w14:paraId="05ADCC26" w14:textId="63AA57D6" w:rsidR="2EC6FD41" w:rsidRDefault="2EC6FD41" w:rsidP="2EC6FD41">
            <w:pPr>
              <w:rPr>
                <w:rFonts w:ascii="Arial Nova" w:eastAsia="Arial Nova" w:hAnsi="Arial Nova" w:cs="Arial Nova"/>
                <w:color w:val="000000" w:themeColor="text1"/>
                <w:sz w:val="20"/>
                <w:szCs w:val="20"/>
              </w:rPr>
            </w:pPr>
          </w:p>
          <w:p w14:paraId="02294987" w14:textId="3347CAC3" w:rsidR="0007FEC1" w:rsidRDefault="547E5889" w:rsidP="3CB1B388">
            <w:pPr>
              <w:pStyle w:val="ListParagraph"/>
              <w:numPr>
                <w:ilvl w:val="0"/>
                <w:numId w:val="13"/>
              </w:numPr>
              <w:rPr>
                <w:rFonts w:ascii="Arial Nova" w:eastAsia="Arial Nova" w:hAnsi="Arial Nova" w:cs="Arial Nova"/>
                <w:sz w:val="20"/>
                <w:szCs w:val="20"/>
              </w:rPr>
            </w:pPr>
            <w:r w:rsidRPr="3CB1B388">
              <w:rPr>
                <w:rFonts w:ascii="Arial Nova" w:eastAsia="Arial Nova" w:hAnsi="Arial Nova" w:cs="Arial Nova"/>
                <w:sz w:val="20"/>
                <w:szCs w:val="20"/>
              </w:rPr>
              <w:t xml:space="preserve">See Health and Standards </w:t>
            </w:r>
            <w:r w:rsidR="53229105" w:rsidRPr="3CB1B388">
              <w:rPr>
                <w:rFonts w:ascii="Arial Nova" w:eastAsia="Arial Nova" w:hAnsi="Arial Nova" w:cs="Arial Nova"/>
                <w:sz w:val="20"/>
                <w:szCs w:val="20"/>
              </w:rPr>
              <w:t>Executive</w:t>
            </w:r>
            <w:r w:rsidRPr="3CB1B388">
              <w:rPr>
                <w:rFonts w:ascii="Arial Nova" w:eastAsia="Arial Nova" w:hAnsi="Arial Nova" w:cs="Arial Nova"/>
                <w:sz w:val="20"/>
                <w:szCs w:val="20"/>
              </w:rPr>
              <w:t xml:space="preserve"> </w:t>
            </w:r>
            <w:hyperlink r:id="rId15">
              <w:r w:rsidRPr="3CB1B388">
                <w:rPr>
                  <w:rStyle w:val="Hyperlink"/>
                  <w:rFonts w:ascii="Arial Nova" w:eastAsia="Arial Nova" w:hAnsi="Arial Nova" w:cs="Arial Nova"/>
                  <w:sz w:val="20"/>
                  <w:szCs w:val="20"/>
                </w:rPr>
                <w:t>guidance on lighting at work</w:t>
              </w:r>
            </w:hyperlink>
            <w:r w:rsidRPr="3CB1B388">
              <w:rPr>
                <w:rFonts w:ascii="Arial Nova" w:eastAsia="Arial Nova" w:hAnsi="Arial Nova" w:cs="Arial Nova"/>
                <w:sz w:val="20"/>
                <w:szCs w:val="20"/>
              </w:rPr>
              <w:t xml:space="preserve"> for how to assess whether lighting is sufficient.</w:t>
            </w:r>
            <w:r w:rsidR="263D6626" w:rsidRPr="3CB1B388">
              <w:rPr>
                <w:rFonts w:ascii="Arial Nova" w:eastAsia="Arial Nova" w:hAnsi="Arial Nova" w:cs="Arial Nova"/>
                <w:sz w:val="20"/>
                <w:szCs w:val="20"/>
              </w:rPr>
              <w:t xml:space="preserve"> </w:t>
            </w:r>
          </w:p>
          <w:p w14:paraId="3F1F72AE" w14:textId="74FAD56D" w:rsidR="0007FEC1" w:rsidRDefault="0007FEC1" w:rsidP="2EC6FD41">
            <w:pPr>
              <w:rPr>
                <w:rFonts w:ascii="Arial Nova" w:eastAsia="Arial Nova" w:hAnsi="Arial Nova" w:cs="Arial Nova"/>
                <w:i/>
                <w:iCs/>
                <w:color w:val="000000" w:themeColor="text1"/>
                <w:sz w:val="20"/>
                <w:szCs w:val="20"/>
              </w:rPr>
            </w:pPr>
          </w:p>
        </w:tc>
        <w:tc>
          <w:tcPr>
            <w:tcW w:w="1140" w:type="dxa"/>
          </w:tcPr>
          <w:p w14:paraId="34E95A84" w14:textId="1867F113" w:rsidR="0007FEC1" w:rsidRDefault="0007FEC1" w:rsidP="2EC6FD41">
            <w:pPr>
              <w:jc w:val="center"/>
              <w:rPr>
                <w:rFonts w:ascii="Arial Nova" w:eastAsia="Arial Nova" w:hAnsi="Arial Nova" w:cs="Arial Nova"/>
                <w:color w:val="000000" w:themeColor="text1"/>
                <w:sz w:val="20"/>
                <w:szCs w:val="20"/>
              </w:rPr>
            </w:pPr>
          </w:p>
        </w:tc>
        <w:tc>
          <w:tcPr>
            <w:tcW w:w="1110" w:type="dxa"/>
          </w:tcPr>
          <w:p w14:paraId="2783649F" w14:textId="6F36709C" w:rsidR="0007FEC1" w:rsidRDefault="0007FEC1" w:rsidP="2EC6FD41">
            <w:pPr>
              <w:jc w:val="center"/>
              <w:rPr>
                <w:rFonts w:ascii="Arial Nova" w:eastAsia="Arial Nova" w:hAnsi="Arial Nova" w:cs="Arial Nova"/>
                <w:color w:val="000000" w:themeColor="text1"/>
                <w:sz w:val="20"/>
                <w:szCs w:val="20"/>
              </w:rPr>
            </w:pPr>
          </w:p>
        </w:tc>
        <w:tc>
          <w:tcPr>
            <w:tcW w:w="2145" w:type="dxa"/>
          </w:tcPr>
          <w:p w14:paraId="3B335B7A" w14:textId="4006EF3B" w:rsidR="0007FEC1" w:rsidRDefault="0007FEC1" w:rsidP="2EC6FD41">
            <w:pPr>
              <w:jc w:val="center"/>
              <w:rPr>
                <w:rFonts w:ascii="Arial Nova" w:eastAsia="Arial Nova" w:hAnsi="Arial Nova" w:cs="Arial Nova"/>
                <w:color w:val="000000" w:themeColor="text1"/>
                <w:sz w:val="20"/>
                <w:szCs w:val="20"/>
              </w:rPr>
            </w:pPr>
          </w:p>
        </w:tc>
      </w:tr>
      <w:tr w:rsidR="0007FEC1" w14:paraId="17674099" w14:textId="77777777" w:rsidTr="3CB1B388">
        <w:trPr>
          <w:trHeight w:val="390"/>
        </w:trPr>
        <w:tc>
          <w:tcPr>
            <w:tcW w:w="11100" w:type="dxa"/>
          </w:tcPr>
          <w:p w14:paraId="4124A2E6" w14:textId="1D98DC20" w:rsidR="0007FEC1" w:rsidRDefault="7478C814" w:rsidP="2EC6FD41">
            <w:pPr>
              <w:rPr>
                <w:rFonts w:ascii="Arial Nova" w:eastAsia="Arial Nova" w:hAnsi="Arial Nova" w:cs="Arial Nova"/>
                <w:b/>
                <w:bCs/>
                <w:color w:val="000000" w:themeColor="text1"/>
                <w:sz w:val="20"/>
                <w:szCs w:val="20"/>
              </w:rPr>
            </w:pPr>
            <w:r w:rsidRPr="2EC6FD41">
              <w:rPr>
                <w:rFonts w:ascii="Arial Nova" w:eastAsia="Arial Nova" w:hAnsi="Arial Nova" w:cs="Arial Nova"/>
                <w:b/>
                <w:bCs/>
                <w:color w:val="000000" w:themeColor="text1"/>
                <w:sz w:val="20"/>
                <w:szCs w:val="20"/>
              </w:rPr>
              <w:t xml:space="preserve">Are bulbs and wiring functioning and undamaged? </w:t>
            </w:r>
          </w:p>
        </w:tc>
        <w:tc>
          <w:tcPr>
            <w:tcW w:w="1140" w:type="dxa"/>
          </w:tcPr>
          <w:p w14:paraId="68475403" w14:textId="750EB004" w:rsidR="0007FEC1" w:rsidRDefault="0007FEC1" w:rsidP="2EC6FD41">
            <w:pPr>
              <w:jc w:val="center"/>
              <w:rPr>
                <w:rFonts w:ascii="Arial Nova" w:eastAsia="Arial Nova" w:hAnsi="Arial Nova" w:cs="Arial Nova"/>
                <w:color w:val="000000" w:themeColor="text1"/>
                <w:sz w:val="20"/>
                <w:szCs w:val="20"/>
              </w:rPr>
            </w:pPr>
          </w:p>
        </w:tc>
        <w:tc>
          <w:tcPr>
            <w:tcW w:w="1110" w:type="dxa"/>
          </w:tcPr>
          <w:p w14:paraId="024C807A" w14:textId="2117C777" w:rsidR="0007FEC1" w:rsidRDefault="0007FEC1" w:rsidP="2EC6FD41">
            <w:pPr>
              <w:jc w:val="center"/>
              <w:rPr>
                <w:rFonts w:ascii="Arial Nova" w:eastAsia="Arial Nova" w:hAnsi="Arial Nova" w:cs="Arial Nova"/>
                <w:color w:val="000000" w:themeColor="text1"/>
                <w:sz w:val="20"/>
                <w:szCs w:val="20"/>
              </w:rPr>
            </w:pPr>
          </w:p>
        </w:tc>
        <w:tc>
          <w:tcPr>
            <w:tcW w:w="2145" w:type="dxa"/>
          </w:tcPr>
          <w:p w14:paraId="49FC01E2" w14:textId="29FBE132" w:rsidR="0007FEC1" w:rsidRDefault="0007FEC1" w:rsidP="2EC6FD41">
            <w:pPr>
              <w:jc w:val="center"/>
              <w:rPr>
                <w:rFonts w:ascii="Arial Nova" w:eastAsia="Arial Nova" w:hAnsi="Arial Nova" w:cs="Arial Nova"/>
                <w:color w:val="000000" w:themeColor="text1"/>
                <w:sz w:val="20"/>
                <w:szCs w:val="20"/>
              </w:rPr>
            </w:pPr>
          </w:p>
        </w:tc>
      </w:tr>
      <w:tr w:rsidR="0007FEC1" w14:paraId="3F6A24B8" w14:textId="77777777" w:rsidTr="3CB1B388">
        <w:trPr>
          <w:trHeight w:val="345"/>
        </w:trPr>
        <w:tc>
          <w:tcPr>
            <w:tcW w:w="11100" w:type="dxa"/>
          </w:tcPr>
          <w:p w14:paraId="1BE090C8" w14:textId="1D20DB69" w:rsidR="0007FEC1" w:rsidRDefault="7541DBBA" w:rsidP="2EC6FD41">
            <w:pPr>
              <w:rPr>
                <w:rFonts w:ascii="Arial Nova" w:eastAsia="Arial Nova" w:hAnsi="Arial Nova" w:cs="Arial Nova"/>
                <w:b/>
                <w:bCs/>
                <w:color w:val="000000" w:themeColor="text1"/>
                <w:sz w:val="20"/>
                <w:szCs w:val="20"/>
              </w:rPr>
            </w:pPr>
            <w:r w:rsidRPr="2EC6FD41">
              <w:rPr>
                <w:rFonts w:ascii="Arial Nova" w:eastAsia="Arial Nova" w:hAnsi="Arial Nova" w:cs="Arial Nova"/>
                <w:b/>
                <w:bCs/>
                <w:color w:val="000000" w:themeColor="text1"/>
                <w:sz w:val="20"/>
                <w:szCs w:val="20"/>
              </w:rPr>
              <w:t>Are lights and lamps cleaned from dust</w:t>
            </w:r>
            <w:r w:rsidR="1B57DDCD" w:rsidRPr="2EC6FD41">
              <w:rPr>
                <w:rFonts w:ascii="Arial Nova" w:eastAsia="Arial Nova" w:hAnsi="Arial Nova" w:cs="Arial Nova"/>
                <w:b/>
                <w:bCs/>
                <w:color w:val="000000" w:themeColor="text1"/>
                <w:sz w:val="20"/>
                <w:szCs w:val="20"/>
              </w:rPr>
              <w:t xml:space="preserve"> </w:t>
            </w:r>
            <w:bookmarkStart w:id="2" w:name="_Int_JqOVj88x"/>
            <w:r w:rsidR="7F38C58A" w:rsidRPr="2EC6FD41">
              <w:rPr>
                <w:rFonts w:ascii="Arial Nova" w:eastAsia="Arial Nova" w:hAnsi="Arial Nova" w:cs="Arial Nova"/>
                <w:b/>
                <w:bCs/>
                <w:color w:val="000000" w:themeColor="text1"/>
                <w:sz w:val="20"/>
                <w:szCs w:val="20"/>
              </w:rPr>
              <w:t>monthly</w:t>
            </w:r>
            <w:bookmarkEnd w:id="2"/>
            <w:r w:rsidRPr="2EC6FD41">
              <w:rPr>
                <w:rFonts w:ascii="Arial Nova" w:eastAsia="Arial Nova" w:hAnsi="Arial Nova" w:cs="Arial Nova"/>
                <w:b/>
                <w:bCs/>
                <w:color w:val="000000" w:themeColor="text1"/>
                <w:sz w:val="20"/>
                <w:szCs w:val="20"/>
              </w:rPr>
              <w:t>?</w:t>
            </w:r>
          </w:p>
        </w:tc>
        <w:tc>
          <w:tcPr>
            <w:tcW w:w="1140" w:type="dxa"/>
          </w:tcPr>
          <w:p w14:paraId="2C9B6D84" w14:textId="327958CD" w:rsidR="0007FEC1" w:rsidRDefault="0007FEC1" w:rsidP="2EC6FD41">
            <w:pPr>
              <w:jc w:val="center"/>
              <w:rPr>
                <w:rFonts w:ascii="Arial Nova" w:eastAsia="Arial Nova" w:hAnsi="Arial Nova" w:cs="Arial Nova"/>
                <w:color w:val="000000" w:themeColor="text1"/>
                <w:sz w:val="20"/>
                <w:szCs w:val="20"/>
              </w:rPr>
            </w:pPr>
          </w:p>
        </w:tc>
        <w:tc>
          <w:tcPr>
            <w:tcW w:w="1110" w:type="dxa"/>
          </w:tcPr>
          <w:p w14:paraId="01BC1D80" w14:textId="4FAD13C2" w:rsidR="0007FEC1" w:rsidRDefault="0007FEC1" w:rsidP="2EC6FD41">
            <w:pPr>
              <w:jc w:val="center"/>
              <w:rPr>
                <w:rFonts w:ascii="Arial Nova" w:eastAsia="Arial Nova" w:hAnsi="Arial Nova" w:cs="Arial Nova"/>
                <w:color w:val="000000" w:themeColor="text1"/>
                <w:sz w:val="20"/>
                <w:szCs w:val="20"/>
              </w:rPr>
            </w:pPr>
          </w:p>
        </w:tc>
        <w:tc>
          <w:tcPr>
            <w:tcW w:w="2145" w:type="dxa"/>
          </w:tcPr>
          <w:p w14:paraId="370B8361" w14:textId="718FE9D1" w:rsidR="0007FEC1" w:rsidRDefault="0007FEC1" w:rsidP="2EC6FD41">
            <w:pPr>
              <w:jc w:val="center"/>
              <w:rPr>
                <w:rFonts w:ascii="Arial Nova" w:eastAsia="Arial Nova" w:hAnsi="Arial Nova" w:cs="Arial Nova"/>
                <w:color w:val="000000" w:themeColor="text1"/>
                <w:sz w:val="20"/>
                <w:szCs w:val="20"/>
              </w:rPr>
            </w:pPr>
          </w:p>
        </w:tc>
      </w:tr>
      <w:tr w:rsidR="0007FEC1" w14:paraId="625909C6" w14:textId="77777777" w:rsidTr="3CB1B388">
        <w:trPr>
          <w:trHeight w:val="330"/>
        </w:trPr>
        <w:tc>
          <w:tcPr>
            <w:tcW w:w="11100" w:type="dxa"/>
          </w:tcPr>
          <w:p w14:paraId="786D7E6B" w14:textId="41A5633D" w:rsidR="0007FEC1" w:rsidRDefault="7478C814" w:rsidP="2EC6FD41">
            <w:pPr>
              <w:rPr>
                <w:rFonts w:ascii="Arial Nova" w:eastAsia="Arial Nova" w:hAnsi="Arial Nova" w:cs="Arial Nova"/>
                <w:b/>
                <w:bCs/>
                <w:sz w:val="20"/>
                <w:szCs w:val="20"/>
              </w:rPr>
            </w:pPr>
            <w:r w:rsidRPr="2EC6FD41">
              <w:rPr>
                <w:rFonts w:ascii="Arial Nova" w:eastAsia="Arial Nova" w:hAnsi="Arial Nova" w:cs="Arial Nova"/>
                <w:b/>
                <w:bCs/>
                <w:sz w:val="20"/>
                <w:szCs w:val="20"/>
              </w:rPr>
              <w:t>Is lighting surrounding the building sufficient in entering and leaving the premises safely</w:t>
            </w:r>
            <w:r w:rsidR="6E9DED1E" w:rsidRPr="2EC6FD41">
              <w:rPr>
                <w:rFonts w:ascii="Arial Nova" w:eastAsia="Arial Nova" w:hAnsi="Arial Nova" w:cs="Arial Nova"/>
                <w:b/>
                <w:bCs/>
                <w:sz w:val="20"/>
                <w:szCs w:val="20"/>
              </w:rPr>
              <w:t xml:space="preserve">? </w:t>
            </w:r>
          </w:p>
        </w:tc>
        <w:tc>
          <w:tcPr>
            <w:tcW w:w="1140" w:type="dxa"/>
          </w:tcPr>
          <w:p w14:paraId="0B82B219" w14:textId="2E093DFB" w:rsidR="0007FEC1" w:rsidRDefault="0007FEC1" w:rsidP="2EC6FD41">
            <w:pPr>
              <w:jc w:val="center"/>
              <w:rPr>
                <w:rFonts w:ascii="Arial Nova" w:eastAsia="Arial Nova" w:hAnsi="Arial Nova" w:cs="Arial Nova"/>
                <w:sz w:val="20"/>
                <w:szCs w:val="20"/>
              </w:rPr>
            </w:pPr>
          </w:p>
        </w:tc>
        <w:tc>
          <w:tcPr>
            <w:tcW w:w="1110" w:type="dxa"/>
          </w:tcPr>
          <w:p w14:paraId="7F57AA9B" w14:textId="0766FACE" w:rsidR="0007FEC1" w:rsidRDefault="0007FEC1" w:rsidP="2EC6FD41">
            <w:pPr>
              <w:jc w:val="center"/>
              <w:rPr>
                <w:rFonts w:ascii="Arial Nova" w:eastAsia="Arial Nova" w:hAnsi="Arial Nova" w:cs="Arial Nova"/>
                <w:sz w:val="20"/>
                <w:szCs w:val="20"/>
              </w:rPr>
            </w:pPr>
          </w:p>
        </w:tc>
        <w:tc>
          <w:tcPr>
            <w:tcW w:w="2145" w:type="dxa"/>
          </w:tcPr>
          <w:p w14:paraId="59CEC13D" w14:textId="6A756C0B" w:rsidR="0007FEC1" w:rsidRDefault="0007FEC1" w:rsidP="2EC6FD41">
            <w:pPr>
              <w:jc w:val="center"/>
              <w:rPr>
                <w:rFonts w:ascii="Arial Nova" w:eastAsia="Arial Nova" w:hAnsi="Arial Nova" w:cs="Arial Nova"/>
                <w:sz w:val="20"/>
                <w:szCs w:val="20"/>
              </w:rPr>
            </w:pPr>
          </w:p>
        </w:tc>
      </w:tr>
      <w:tr w:rsidR="0007FEC1" w14:paraId="33AA3680" w14:textId="77777777" w:rsidTr="3CB1B388">
        <w:trPr>
          <w:trHeight w:val="300"/>
        </w:trPr>
        <w:tc>
          <w:tcPr>
            <w:tcW w:w="11100" w:type="dxa"/>
          </w:tcPr>
          <w:p w14:paraId="0818314F" w14:textId="32DA9476" w:rsidR="0007FEC1" w:rsidRDefault="7478C814" w:rsidP="2EC6FD41">
            <w:pPr>
              <w:rPr>
                <w:rFonts w:ascii="Arial Nova" w:eastAsia="Arial Nova" w:hAnsi="Arial Nova" w:cs="Arial Nova"/>
                <w:b/>
                <w:bCs/>
                <w:sz w:val="20"/>
                <w:szCs w:val="20"/>
              </w:rPr>
            </w:pPr>
            <w:r w:rsidRPr="2EC6FD41">
              <w:rPr>
                <w:rFonts w:ascii="Arial Nova" w:eastAsia="Arial Nova" w:hAnsi="Arial Nova" w:cs="Arial Nova"/>
                <w:b/>
                <w:bCs/>
                <w:sz w:val="20"/>
                <w:szCs w:val="20"/>
              </w:rPr>
              <w:t>Are bulbs and lamps checked and replaced where necessary?</w:t>
            </w:r>
          </w:p>
        </w:tc>
        <w:tc>
          <w:tcPr>
            <w:tcW w:w="1140" w:type="dxa"/>
          </w:tcPr>
          <w:p w14:paraId="683F11E1" w14:textId="3DAFBD2A" w:rsidR="0007FEC1" w:rsidRDefault="0007FEC1" w:rsidP="2EC6FD41">
            <w:pPr>
              <w:jc w:val="center"/>
              <w:rPr>
                <w:rFonts w:ascii="Arial Nova" w:eastAsia="Arial Nova" w:hAnsi="Arial Nova" w:cs="Arial Nova"/>
                <w:sz w:val="20"/>
                <w:szCs w:val="20"/>
              </w:rPr>
            </w:pPr>
          </w:p>
        </w:tc>
        <w:tc>
          <w:tcPr>
            <w:tcW w:w="1110" w:type="dxa"/>
          </w:tcPr>
          <w:p w14:paraId="26D1733A" w14:textId="15D0C45F" w:rsidR="0007FEC1" w:rsidRDefault="0007FEC1" w:rsidP="2EC6FD41">
            <w:pPr>
              <w:jc w:val="center"/>
              <w:rPr>
                <w:rFonts w:ascii="Arial Nova" w:eastAsia="Arial Nova" w:hAnsi="Arial Nova" w:cs="Arial Nova"/>
                <w:sz w:val="20"/>
                <w:szCs w:val="20"/>
              </w:rPr>
            </w:pPr>
          </w:p>
        </w:tc>
        <w:tc>
          <w:tcPr>
            <w:tcW w:w="2145" w:type="dxa"/>
          </w:tcPr>
          <w:p w14:paraId="5587C8A4" w14:textId="7659239C" w:rsidR="0007FEC1" w:rsidRDefault="0007FEC1" w:rsidP="2EC6FD41">
            <w:pPr>
              <w:jc w:val="center"/>
              <w:rPr>
                <w:rFonts w:ascii="Arial Nova" w:eastAsia="Arial Nova" w:hAnsi="Arial Nova" w:cs="Arial Nova"/>
                <w:sz w:val="20"/>
                <w:szCs w:val="20"/>
              </w:rPr>
            </w:pPr>
          </w:p>
        </w:tc>
      </w:tr>
    </w:tbl>
    <w:p w14:paraId="6BC394EF" w14:textId="46DC2624" w:rsidR="0007FEC1" w:rsidRDefault="0007FEC1" w:rsidP="2EC6FD41">
      <w:pPr>
        <w:spacing w:after="0" w:line="240" w:lineRule="auto"/>
        <w:rPr>
          <w:rFonts w:ascii="Arial Nova" w:eastAsia="Arial Nova" w:hAnsi="Arial Nova" w:cs="Arial Nova"/>
          <w:sz w:val="20"/>
          <w:szCs w:val="20"/>
        </w:rPr>
      </w:pPr>
    </w:p>
    <w:p w14:paraId="3BC9BA70" w14:textId="4C9DF206" w:rsidR="2EC6FD41" w:rsidRDefault="2EC6FD41" w:rsidP="2EC6FD41">
      <w:pPr>
        <w:spacing w:after="0" w:line="240" w:lineRule="auto"/>
        <w:rPr>
          <w:rFonts w:ascii="Arial Nova" w:eastAsia="Arial Nova" w:hAnsi="Arial Nova" w:cs="Arial Nova"/>
          <w:sz w:val="20"/>
          <w:szCs w:val="20"/>
        </w:rPr>
      </w:pPr>
    </w:p>
    <w:p w14:paraId="29A184B0" w14:textId="6A2DF6BB" w:rsidR="2EC6FD41" w:rsidRDefault="2EC6FD41" w:rsidP="2EC6FD41">
      <w:pPr>
        <w:spacing w:after="0" w:line="240" w:lineRule="auto"/>
        <w:rPr>
          <w:rFonts w:ascii="Arial Nova" w:eastAsia="Arial Nova" w:hAnsi="Arial Nova" w:cs="Arial Nova"/>
          <w:sz w:val="20"/>
          <w:szCs w:val="20"/>
        </w:rPr>
      </w:pPr>
    </w:p>
    <w:p w14:paraId="00CF0CEF" w14:textId="0BF5DCEF" w:rsidR="2EC6FD41" w:rsidRDefault="2EC6FD41" w:rsidP="2EC6FD41">
      <w:pPr>
        <w:spacing w:after="0" w:line="240" w:lineRule="auto"/>
        <w:rPr>
          <w:rFonts w:ascii="Arial Nova" w:eastAsia="Arial Nova" w:hAnsi="Arial Nova" w:cs="Arial Nova"/>
          <w:sz w:val="20"/>
          <w:szCs w:val="20"/>
        </w:rPr>
      </w:pPr>
    </w:p>
    <w:p w14:paraId="5C0E5699" w14:textId="0643A963" w:rsidR="2EC6FD41" w:rsidRDefault="2EC6FD41" w:rsidP="2EC6FD41">
      <w:pPr>
        <w:spacing w:after="0" w:line="240" w:lineRule="auto"/>
        <w:rPr>
          <w:rFonts w:ascii="Arial Nova" w:eastAsia="Arial Nova" w:hAnsi="Arial Nova" w:cs="Arial Nova"/>
          <w:sz w:val="20"/>
          <w:szCs w:val="20"/>
        </w:rPr>
      </w:pPr>
    </w:p>
    <w:p w14:paraId="42A3C5FA" w14:textId="07401AA8" w:rsidR="2EC6FD41" w:rsidRDefault="2EC6FD41" w:rsidP="2EC6FD41">
      <w:pPr>
        <w:spacing w:after="0" w:line="240" w:lineRule="auto"/>
        <w:rPr>
          <w:rFonts w:ascii="Arial Nova" w:eastAsia="Arial Nova" w:hAnsi="Arial Nova" w:cs="Arial Nova"/>
          <w:sz w:val="20"/>
          <w:szCs w:val="20"/>
        </w:rPr>
      </w:pPr>
    </w:p>
    <w:p w14:paraId="35928E7C" w14:textId="40E25699" w:rsidR="2EC6FD41" w:rsidRDefault="2EC6FD41" w:rsidP="2EC6FD41">
      <w:pPr>
        <w:spacing w:after="0" w:line="240" w:lineRule="auto"/>
        <w:rPr>
          <w:rFonts w:ascii="Arial Nova" w:eastAsia="Arial Nova" w:hAnsi="Arial Nova" w:cs="Arial Nova"/>
          <w:sz w:val="20"/>
          <w:szCs w:val="20"/>
        </w:rPr>
      </w:pPr>
    </w:p>
    <w:p w14:paraId="51A80247" w14:textId="21EB09C1" w:rsidR="2EC6FD41" w:rsidRDefault="2EC6FD41" w:rsidP="2EC6FD41">
      <w:pPr>
        <w:spacing w:after="0" w:line="240" w:lineRule="auto"/>
        <w:rPr>
          <w:rFonts w:ascii="Arial Nova" w:eastAsia="Arial Nova" w:hAnsi="Arial Nova" w:cs="Arial Nova"/>
          <w:sz w:val="20"/>
          <w:szCs w:val="20"/>
        </w:rPr>
      </w:pPr>
    </w:p>
    <w:p w14:paraId="3487DE73" w14:textId="47D586C0" w:rsidR="2EC6FD41" w:rsidRDefault="2EC6FD41" w:rsidP="2EC6FD41">
      <w:pPr>
        <w:spacing w:after="0" w:line="240" w:lineRule="auto"/>
        <w:rPr>
          <w:rFonts w:ascii="Arial Nova" w:eastAsia="Arial Nova" w:hAnsi="Arial Nova" w:cs="Arial Nova"/>
          <w:sz w:val="20"/>
          <w:szCs w:val="20"/>
        </w:rPr>
      </w:pPr>
    </w:p>
    <w:p w14:paraId="58DD4AC1" w14:textId="656DD830" w:rsidR="2EC6FD41" w:rsidRDefault="2EC6FD41" w:rsidP="2EC6FD41">
      <w:pPr>
        <w:spacing w:after="0" w:line="240" w:lineRule="auto"/>
        <w:rPr>
          <w:rFonts w:ascii="Arial Nova" w:eastAsia="Arial Nova" w:hAnsi="Arial Nova" w:cs="Arial Nova"/>
          <w:sz w:val="20"/>
          <w:szCs w:val="20"/>
        </w:rPr>
      </w:pPr>
    </w:p>
    <w:p w14:paraId="6C9A5DF0" w14:textId="7FCEC324" w:rsidR="2EC6FD41" w:rsidRDefault="2EC6FD41" w:rsidP="2EC6FD41">
      <w:pPr>
        <w:spacing w:after="0" w:line="240" w:lineRule="auto"/>
        <w:rPr>
          <w:rFonts w:ascii="Arial Nova" w:eastAsia="Arial Nova" w:hAnsi="Arial Nova" w:cs="Arial Nova"/>
          <w:sz w:val="20"/>
          <w:szCs w:val="20"/>
        </w:rPr>
      </w:pPr>
    </w:p>
    <w:tbl>
      <w:tblPr>
        <w:tblStyle w:val="TableGrid"/>
        <w:tblW w:w="0" w:type="auto"/>
        <w:tblLook w:val="06A0" w:firstRow="1" w:lastRow="0" w:firstColumn="1" w:lastColumn="0" w:noHBand="1" w:noVBand="1"/>
      </w:tblPr>
      <w:tblGrid>
        <w:gridCol w:w="11008"/>
        <w:gridCol w:w="1252"/>
        <w:gridCol w:w="1088"/>
        <w:gridCol w:w="2040"/>
      </w:tblGrid>
      <w:tr w:rsidR="0007FEC1" w14:paraId="3BE91A6D" w14:textId="77777777" w:rsidTr="0076315C">
        <w:trPr>
          <w:trHeight w:val="300"/>
        </w:trPr>
        <w:tc>
          <w:tcPr>
            <w:tcW w:w="11085" w:type="dxa"/>
            <w:shd w:val="clear" w:color="auto" w:fill="E7E6E6" w:themeFill="background2"/>
          </w:tcPr>
          <w:p w14:paraId="07FFDB83" w14:textId="77777777" w:rsidR="0007FEC1" w:rsidRDefault="6E465C32" w:rsidP="2EC6FD41">
            <w:pPr>
              <w:rPr>
                <w:rFonts w:ascii="Arial Nova" w:eastAsia="Arial Nova" w:hAnsi="Arial Nova" w:cs="Arial Nova"/>
                <w:b/>
                <w:bCs/>
                <w:sz w:val="20"/>
                <w:szCs w:val="20"/>
              </w:rPr>
            </w:pPr>
            <w:r w:rsidRPr="2EC6FD41">
              <w:rPr>
                <w:rFonts w:ascii="Arial Nova" w:eastAsia="Arial Nova" w:hAnsi="Arial Nova" w:cs="Arial Nova"/>
                <w:b/>
                <w:bCs/>
                <w:sz w:val="20"/>
                <w:szCs w:val="20"/>
              </w:rPr>
              <w:t>Cleaning</w:t>
            </w:r>
          </w:p>
          <w:p w14:paraId="7D6B403B" w14:textId="2C2AFB85" w:rsidR="004E24C7" w:rsidRDefault="004E24C7" w:rsidP="2EC6FD41">
            <w:pPr>
              <w:rPr>
                <w:rFonts w:ascii="Arial Nova" w:eastAsia="Arial Nova" w:hAnsi="Arial Nova" w:cs="Arial Nova"/>
                <w:b/>
                <w:bCs/>
                <w:sz w:val="20"/>
                <w:szCs w:val="20"/>
              </w:rPr>
            </w:pPr>
          </w:p>
        </w:tc>
        <w:tc>
          <w:tcPr>
            <w:tcW w:w="1260" w:type="dxa"/>
            <w:shd w:val="clear" w:color="auto" w:fill="E7E6E6" w:themeFill="background2"/>
          </w:tcPr>
          <w:p w14:paraId="48E82A60" w14:textId="4F16EA0C" w:rsidR="5AA214AC" w:rsidRDefault="34EC317D" w:rsidP="2EC6FD41">
            <w:pPr>
              <w:jc w:val="center"/>
              <w:rPr>
                <w:rFonts w:ascii="Arial Nova" w:eastAsia="Arial Nova" w:hAnsi="Arial Nova" w:cs="Arial Nova"/>
                <w:b/>
                <w:bCs/>
                <w:sz w:val="20"/>
                <w:szCs w:val="20"/>
              </w:rPr>
            </w:pPr>
            <w:r w:rsidRPr="2EC6FD41">
              <w:rPr>
                <w:rFonts w:ascii="Arial Nova" w:eastAsia="Arial Nova" w:hAnsi="Arial Nova" w:cs="Arial Nova"/>
                <w:b/>
                <w:bCs/>
                <w:sz w:val="20"/>
                <w:szCs w:val="20"/>
              </w:rPr>
              <w:t>Yes</w:t>
            </w:r>
          </w:p>
        </w:tc>
        <w:tc>
          <w:tcPr>
            <w:tcW w:w="1095" w:type="dxa"/>
            <w:shd w:val="clear" w:color="auto" w:fill="E7E6E6" w:themeFill="background2"/>
          </w:tcPr>
          <w:p w14:paraId="5A82653A" w14:textId="6B4A2966" w:rsidR="5AA214AC" w:rsidRDefault="34EC317D" w:rsidP="2EC6FD41">
            <w:pPr>
              <w:jc w:val="center"/>
              <w:rPr>
                <w:rFonts w:ascii="Arial Nova" w:eastAsia="Arial Nova" w:hAnsi="Arial Nova" w:cs="Arial Nova"/>
                <w:b/>
                <w:bCs/>
                <w:sz w:val="20"/>
                <w:szCs w:val="20"/>
              </w:rPr>
            </w:pPr>
            <w:r w:rsidRPr="2EC6FD41">
              <w:rPr>
                <w:rFonts w:ascii="Arial Nova" w:eastAsia="Arial Nova" w:hAnsi="Arial Nova" w:cs="Arial Nova"/>
                <w:b/>
                <w:bCs/>
                <w:sz w:val="20"/>
                <w:szCs w:val="20"/>
              </w:rPr>
              <w:t>No</w:t>
            </w:r>
          </w:p>
        </w:tc>
        <w:tc>
          <w:tcPr>
            <w:tcW w:w="2055" w:type="dxa"/>
            <w:shd w:val="clear" w:color="auto" w:fill="E7E6E6" w:themeFill="background2"/>
          </w:tcPr>
          <w:p w14:paraId="77A55FF1" w14:textId="45C2F2E4" w:rsidR="5AA214AC" w:rsidRDefault="34EC317D" w:rsidP="2EC6FD41">
            <w:pPr>
              <w:jc w:val="center"/>
              <w:rPr>
                <w:rFonts w:ascii="Arial Nova" w:eastAsia="Arial Nova" w:hAnsi="Arial Nova" w:cs="Arial Nova"/>
                <w:b/>
                <w:bCs/>
                <w:sz w:val="20"/>
                <w:szCs w:val="20"/>
              </w:rPr>
            </w:pPr>
            <w:r w:rsidRPr="2EC6FD41">
              <w:rPr>
                <w:rFonts w:ascii="Arial Nova" w:eastAsia="Arial Nova" w:hAnsi="Arial Nova" w:cs="Arial Nova"/>
                <w:b/>
                <w:bCs/>
                <w:sz w:val="20"/>
                <w:szCs w:val="20"/>
              </w:rPr>
              <w:t>Notes</w:t>
            </w:r>
          </w:p>
        </w:tc>
      </w:tr>
      <w:tr w:rsidR="0007FEC1" w14:paraId="54351288" w14:textId="77777777" w:rsidTr="2EC6FD41">
        <w:trPr>
          <w:trHeight w:val="360"/>
        </w:trPr>
        <w:tc>
          <w:tcPr>
            <w:tcW w:w="11085" w:type="dxa"/>
          </w:tcPr>
          <w:p w14:paraId="5370F46D" w14:textId="42391603" w:rsidR="0007FEC1" w:rsidRDefault="7478C814" w:rsidP="2EC6FD41">
            <w:pPr>
              <w:rPr>
                <w:rFonts w:ascii="Arial Nova" w:eastAsia="Arial Nova" w:hAnsi="Arial Nova" w:cs="Arial Nova"/>
                <w:b/>
                <w:bCs/>
                <w:sz w:val="20"/>
                <w:szCs w:val="20"/>
              </w:rPr>
            </w:pPr>
            <w:r w:rsidRPr="2EC6FD41">
              <w:rPr>
                <w:rFonts w:ascii="Arial Nova" w:eastAsia="Arial Nova" w:hAnsi="Arial Nova" w:cs="Arial Nova"/>
                <w:b/>
                <w:bCs/>
                <w:sz w:val="20"/>
                <w:szCs w:val="20"/>
              </w:rPr>
              <w:t>Are good hygiene practices promoted in the building through appropriate sign</w:t>
            </w:r>
            <w:r w:rsidR="3EA6EECD" w:rsidRPr="2EC6FD41">
              <w:rPr>
                <w:rFonts w:ascii="Arial Nova" w:eastAsia="Arial Nova" w:hAnsi="Arial Nova" w:cs="Arial Nova"/>
                <w:b/>
                <w:bCs/>
                <w:sz w:val="20"/>
                <w:szCs w:val="20"/>
              </w:rPr>
              <w:t>age</w:t>
            </w:r>
            <w:r w:rsidRPr="2EC6FD41">
              <w:rPr>
                <w:rFonts w:ascii="Arial Nova" w:eastAsia="Arial Nova" w:hAnsi="Arial Nova" w:cs="Arial Nova"/>
                <w:b/>
                <w:bCs/>
                <w:sz w:val="20"/>
                <w:szCs w:val="20"/>
              </w:rPr>
              <w:t>? (Regular handwashing</w:t>
            </w:r>
            <w:r w:rsidR="71859455" w:rsidRPr="2EC6FD41">
              <w:rPr>
                <w:rFonts w:ascii="Arial Nova" w:eastAsia="Arial Nova" w:hAnsi="Arial Nova" w:cs="Arial Nova"/>
                <w:b/>
                <w:bCs/>
                <w:sz w:val="20"/>
                <w:szCs w:val="20"/>
              </w:rPr>
              <w:t xml:space="preserve"> etc) </w:t>
            </w:r>
          </w:p>
        </w:tc>
        <w:tc>
          <w:tcPr>
            <w:tcW w:w="1260" w:type="dxa"/>
          </w:tcPr>
          <w:p w14:paraId="7170EEED" w14:textId="58D55BEC" w:rsidR="0007FEC1" w:rsidRDefault="0007FEC1" w:rsidP="2EC6FD41">
            <w:pPr>
              <w:jc w:val="center"/>
              <w:rPr>
                <w:rFonts w:ascii="Arial Nova" w:eastAsia="Arial Nova" w:hAnsi="Arial Nova" w:cs="Arial Nova"/>
                <w:sz w:val="20"/>
                <w:szCs w:val="20"/>
              </w:rPr>
            </w:pPr>
          </w:p>
        </w:tc>
        <w:tc>
          <w:tcPr>
            <w:tcW w:w="1095" w:type="dxa"/>
          </w:tcPr>
          <w:p w14:paraId="49335CBB" w14:textId="09C2768A" w:rsidR="0007FEC1" w:rsidRDefault="0007FEC1" w:rsidP="2EC6FD41">
            <w:pPr>
              <w:jc w:val="center"/>
              <w:rPr>
                <w:rFonts w:ascii="Arial Nova" w:eastAsia="Arial Nova" w:hAnsi="Arial Nova" w:cs="Arial Nova"/>
                <w:sz w:val="20"/>
                <w:szCs w:val="20"/>
              </w:rPr>
            </w:pPr>
          </w:p>
        </w:tc>
        <w:tc>
          <w:tcPr>
            <w:tcW w:w="2055" w:type="dxa"/>
          </w:tcPr>
          <w:p w14:paraId="41AAF7DC" w14:textId="37136D55" w:rsidR="0007FEC1" w:rsidRDefault="0007FEC1" w:rsidP="2EC6FD41">
            <w:pPr>
              <w:jc w:val="center"/>
              <w:rPr>
                <w:rFonts w:ascii="Arial Nova" w:eastAsia="Arial Nova" w:hAnsi="Arial Nova" w:cs="Arial Nova"/>
                <w:sz w:val="20"/>
                <w:szCs w:val="20"/>
              </w:rPr>
            </w:pPr>
          </w:p>
        </w:tc>
      </w:tr>
      <w:tr w:rsidR="0007FEC1" w14:paraId="28514151" w14:textId="77777777" w:rsidTr="2EC6FD41">
        <w:trPr>
          <w:trHeight w:val="360"/>
        </w:trPr>
        <w:tc>
          <w:tcPr>
            <w:tcW w:w="11085" w:type="dxa"/>
          </w:tcPr>
          <w:p w14:paraId="450DA238" w14:textId="673AFCD2" w:rsidR="0007FEC1" w:rsidRDefault="7478C814" w:rsidP="2EC6FD41">
            <w:pPr>
              <w:rPr>
                <w:rFonts w:ascii="Arial Nova" w:eastAsia="Arial Nova" w:hAnsi="Arial Nova" w:cs="Arial Nova"/>
                <w:b/>
                <w:bCs/>
                <w:sz w:val="20"/>
                <w:szCs w:val="20"/>
              </w:rPr>
            </w:pPr>
            <w:r w:rsidRPr="2EC6FD41">
              <w:rPr>
                <w:rFonts w:ascii="Arial Nova" w:eastAsia="Arial Nova" w:hAnsi="Arial Nova" w:cs="Arial Nova"/>
                <w:b/>
                <w:bCs/>
                <w:sz w:val="20"/>
                <w:szCs w:val="20"/>
              </w:rPr>
              <w:t xml:space="preserve">Are floors and carpets deep cleaned, </w:t>
            </w:r>
            <w:proofErr w:type="gramStart"/>
            <w:r w:rsidRPr="2EC6FD41">
              <w:rPr>
                <w:rFonts w:ascii="Arial Nova" w:eastAsia="Arial Nova" w:hAnsi="Arial Nova" w:cs="Arial Nova"/>
                <w:b/>
                <w:bCs/>
                <w:sz w:val="20"/>
                <w:szCs w:val="20"/>
              </w:rPr>
              <w:t>vacuumed</w:t>
            </w:r>
            <w:proofErr w:type="gramEnd"/>
            <w:r w:rsidRPr="2EC6FD41">
              <w:rPr>
                <w:rFonts w:ascii="Arial Nova" w:eastAsia="Arial Nova" w:hAnsi="Arial Nova" w:cs="Arial Nova"/>
                <w:b/>
                <w:bCs/>
                <w:sz w:val="20"/>
                <w:szCs w:val="20"/>
              </w:rPr>
              <w:t xml:space="preserve"> and maintained?</w:t>
            </w:r>
          </w:p>
        </w:tc>
        <w:tc>
          <w:tcPr>
            <w:tcW w:w="1260" w:type="dxa"/>
          </w:tcPr>
          <w:p w14:paraId="23C7D7EF" w14:textId="127B1110" w:rsidR="0007FEC1" w:rsidRDefault="0007FEC1" w:rsidP="2EC6FD41">
            <w:pPr>
              <w:jc w:val="center"/>
              <w:rPr>
                <w:rFonts w:ascii="Arial Nova" w:eastAsia="Arial Nova" w:hAnsi="Arial Nova" w:cs="Arial Nova"/>
                <w:sz w:val="20"/>
                <w:szCs w:val="20"/>
              </w:rPr>
            </w:pPr>
          </w:p>
        </w:tc>
        <w:tc>
          <w:tcPr>
            <w:tcW w:w="1095" w:type="dxa"/>
          </w:tcPr>
          <w:p w14:paraId="42ED0F0E" w14:textId="2F1A492D" w:rsidR="0007FEC1" w:rsidRDefault="0007FEC1" w:rsidP="2EC6FD41">
            <w:pPr>
              <w:jc w:val="center"/>
              <w:rPr>
                <w:rFonts w:ascii="Arial Nova" w:eastAsia="Arial Nova" w:hAnsi="Arial Nova" w:cs="Arial Nova"/>
                <w:sz w:val="20"/>
                <w:szCs w:val="20"/>
              </w:rPr>
            </w:pPr>
          </w:p>
        </w:tc>
        <w:tc>
          <w:tcPr>
            <w:tcW w:w="2055" w:type="dxa"/>
          </w:tcPr>
          <w:p w14:paraId="24F23CDC" w14:textId="2CF8729D" w:rsidR="0007FEC1" w:rsidRDefault="0007FEC1" w:rsidP="2EC6FD41">
            <w:pPr>
              <w:jc w:val="center"/>
              <w:rPr>
                <w:rFonts w:ascii="Arial Nova" w:eastAsia="Arial Nova" w:hAnsi="Arial Nova" w:cs="Arial Nova"/>
                <w:sz w:val="20"/>
                <w:szCs w:val="20"/>
              </w:rPr>
            </w:pPr>
          </w:p>
        </w:tc>
      </w:tr>
      <w:tr w:rsidR="0007FEC1" w14:paraId="552D8A75" w14:textId="77777777" w:rsidTr="2EC6FD41">
        <w:trPr>
          <w:trHeight w:val="360"/>
        </w:trPr>
        <w:tc>
          <w:tcPr>
            <w:tcW w:w="11085" w:type="dxa"/>
          </w:tcPr>
          <w:p w14:paraId="636BC3CF" w14:textId="2E38A3EB" w:rsidR="0007FEC1" w:rsidRDefault="7478C814" w:rsidP="2EC6FD41">
            <w:pPr>
              <w:rPr>
                <w:rFonts w:ascii="Arial Nova" w:eastAsia="Arial Nova" w:hAnsi="Arial Nova" w:cs="Arial Nova"/>
                <w:b/>
                <w:bCs/>
                <w:sz w:val="20"/>
                <w:szCs w:val="20"/>
              </w:rPr>
            </w:pPr>
            <w:r w:rsidRPr="2EC6FD41">
              <w:rPr>
                <w:rFonts w:ascii="Arial Nova" w:eastAsia="Arial Nova" w:hAnsi="Arial Nova" w:cs="Arial Nova"/>
                <w:b/>
                <w:bCs/>
                <w:sz w:val="20"/>
                <w:szCs w:val="20"/>
              </w:rPr>
              <w:t xml:space="preserve">Is there a weekly cleaning and hoovering of floors and surfaces? </w:t>
            </w:r>
          </w:p>
        </w:tc>
        <w:tc>
          <w:tcPr>
            <w:tcW w:w="1260" w:type="dxa"/>
          </w:tcPr>
          <w:p w14:paraId="6C0CEB6E" w14:textId="0B9EC36E" w:rsidR="0007FEC1" w:rsidRDefault="0007FEC1" w:rsidP="2EC6FD41">
            <w:pPr>
              <w:jc w:val="center"/>
              <w:rPr>
                <w:rFonts w:ascii="Arial Nova" w:eastAsia="Arial Nova" w:hAnsi="Arial Nova" w:cs="Arial Nova"/>
                <w:sz w:val="20"/>
                <w:szCs w:val="20"/>
              </w:rPr>
            </w:pPr>
          </w:p>
        </w:tc>
        <w:tc>
          <w:tcPr>
            <w:tcW w:w="1095" w:type="dxa"/>
          </w:tcPr>
          <w:p w14:paraId="4D1901FA" w14:textId="546B48E2" w:rsidR="0007FEC1" w:rsidRDefault="0007FEC1" w:rsidP="2EC6FD41">
            <w:pPr>
              <w:jc w:val="center"/>
              <w:rPr>
                <w:rFonts w:ascii="Arial Nova" w:eastAsia="Arial Nova" w:hAnsi="Arial Nova" w:cs="Arial Nova"/>
                <w:sz w:val="20"/>
                <w:szCs w:val="20"/>
              </w:rPr>
            </w:pPr>
          </w:p>
        </w:tc>
        <w:tc>
          <w:tcPr>
            <w:tcW w:w="2055" w:type="dxa"/>
          </w:tcPr>
          <w:p w14:paraId="5A8D5A13" w14:textId="190CE07C" w:rsidR="0007FEC1" w:rsidRDefault="0007FEC1" w:rsidP="2EC6FD41">
            <w:pPr>
              <w:jc w:val="center"/>
              <w:rPr>
                <w:rFonts w:ascii="Arial Nova" w:eastAsia="Arial Nova" w:hAnsi="Arial Nova" w:cs="Arial Nova"/>
                <w:sz w:val="20"/>
                <w:szCs w:val="20"/>
              </w:rPr>
            </w:pPr>
          </w:p>
        </w:tc>
      </w:tr>
      <w:tr w:rsidR="0007FEC1" w14:paraId="63DF37CB" w14:textId="77777777" w:rsidTr="2EC6FD41">
        <w:trPr>
          <w:trHeight w:val="360"/>
        </w:trPr>
        <w:tc>
          <w:tcPr>
            <w:tcW w:w="11085" w:type="dxa"/>
          </w:tcPr>
          <w:p w14:paraId="6955AEC5" w14:textId="73FA1277" w:rsidR="0007FEC1" w:rsidRDefault="7478C814" w:rsidP="2EC6FD41">
            <w:pPr>
              <w:rPr>
                <w:rFonts w:ascii="Arial Nova" w:eastAsia="Arial Nova" w:hAnsi="Arial Nova" w:cs="Arial Nova"/>
                <w:b/>
                <w:bCs/>
                <w:sz w:val="20"/>
                <w:szCs w:val="20"/>
              </w:rPr>
            </w:pPr>
            <w:r w:rsidRPr="2EC6FD41">
              <w:rPr>
                <w:rFonts w:ascii="Arial Nova" w:eastAsia="Arial Nova" w:hAnsi="Arial Nova" w:cs="Arial Nova"/>
                <w:b/>
                <w:bCs/>
                <w:sz w:val="20"/>
                <w:szCs w:val="20"/>
              </w:rPr>
              <w:t>Is there a routine schedule for deep cleaning surfaces that is kept to and recorded?</w:t>
            </w:r>
          </w:p>
        </w:tc>
        <w:tc>
          <w:tcPr>
            <w:tcW w:w="1260" w:type="dxa"/>
          </w:tcPr>
          <w:p w14:paraId="454C0C68" w14:textId="3C7D16DB" w:rsidR="0007FEC1" w:rsidRDefault="0007FEC1" w:rsidP="2EC6FD41">
            <w:pPr>
              <w:jc w:val="center"/>
              <w:rPr>
                <w:rFonts w:ascii="Arial Nova" w:eastAsia="Arial Nova" w:hAnsi="Arial Nova" w:cs="Arial Nova"/>
                <w:sz w:val="20"/>
                <w:szCs w:val="20"/>
              </w:rPr>
            </w:pPr>
          </w:p>
        </w:tc>
        <w:tc>
          <w:tcPr>
            <w:tcW w:w="1095" w:type="dxa"/>
          </w:tcPr>
          <w:p w14:paraId="3D2873A8" w14:textId="1E363957" w:rsidR="0007FEC1" w:rsidRDefault="0007FEC1" w:rsidP="2EC6FD41">
            <w:pPr>
              <w:jc w:val="center"/>
              <w:rPr>
                <w:rFonts w:ascii="Arial Nova" w:eastAsia="Arial Nova" w:hAnsi="Arial Nova" w:cs="Arial Nova"/>
                <w:sz w:val="20"/>
                <w:szCs w:val="20"/>
              </w:rPr>
            </w:pPr>
          </w:p>
        </w:tc>
        <w:tc>
          <w:tcPr>
            <w:tcW w:w="2055" w:type="dxa"/>
          </w:tcPr>
          <w:p w14:paraId="0C491D36" w14:textId="34438A33" w:rsidR="0007FEC1" w:rsidRDefault="0007FEC1" w:rsidP="2EC6FD41">
            <w:pPr>
              <w:jc w:val="center"/>
              <w:rPr>
                <w:rFonts w:ascii="Arial Nova" w:eastAsia="Arial Nova" w:hAnsi="Arial Nova" w:cs="Arial Nova"/>
                <w:sz w:val="20"/>
                <w:szCs w:val="20"/>
              </w:rPr>
            </w:pPr>
          </w:p>
        </w:tc>
      </w:tr>
      <w:tr w:rsidR="0007FEC1" w14:paraId="353A9A48" w14:textId="77777777" w:rsidTr="2EC6FD41">
        <w:trPr>
          <w:trHeight w:val="360"/>
        </w:trPr>
        <w:tc>
          <w:tcPr>
            <w:tcW w:w="11085" w:type="dxa"/>
          </w:tcPr>
          <w:p w14:paraId="3177819E" w14:textId="22271F71" w:rsidR="0007FEC1" w:rsidRDefault="7478C814" w:rsidP="2EC6FD41">
            <w:pPr>
              <w:rPr>
                <w:rFonts w:ascii="Arial Nova" w:eastAsia="Arial Nova" w:hAnsi="Arial Nova" w:cs="Arial Nova"/>
                <w:b/>
                <w:bCs/>
                <w:sz w:val="20"/>
                <w:szCs w:val="20"/>
              </w:rPr>
            </w:pPr>
            <w:r w:rsidRPr="2EC6FD41">
              <w:rPr>
                <w:rFonts w:ascii="Arial Nova" w:eastAsia="Arial Nova" w:hAnsi="Arial Nova" w:cs="Arial Nova"/>
                <w:b/>
                <w:bCs/>
                <w:sz w:val="20"/>
                <w:szCs w:val="20"/>
              </w:rPr>
              <w:t>Is food storage checked for hygiene and expired supplies removed?</w:t>
            </w:r>
          </w:p>
        </w:tc>
        <w:tc>
          <w:tcPr>
            <w:tcW w:w="1260" w:type="dxa"/>
          </w:tcPr>
          <w:p w14:paraId="09F57312" w14:textId="38424B5A" w:rsidR="0007FEC1" w:rsidRDefault="0007FEC1" w:rsidP="2EC6FD41">
            <w:pPr>
              <w:jc w:val="center"/>
              <w:rPr>
                <w:rFonts w:ascii="Arial Nova" w:eastAsia="Arial Nova" w:hAnsi="Arial Nova" w:cs="Arial Nova"/>
                <w:sz w:val="20"/>
                <w:szCs w:val="20"/>
              </w:rPr>
            </w:pPr>
          </w:p>
        </w:tc>
        <w:tc>
          <w:tcPr>
            <w:tcW w:w="1095" w:type="dxa"/>
          </w:tcPr>
          <w:p w14:paraId="2BE85F00" w14:textId="2F19BB2F" w:rsidR="0007FEC1" w:rsidRDefault="0007FEC1" w:rsidP="2EC6FD41">
            <w:pPr>
              <w:jc w:val="center"/>
              <w:rPr>
                <w:rFonts w:ascii="Arial Nova" w:eastAsia="Arial Nova" w:hAnsi="Arial Nova" w:cs="Arial Nova"/>
                <w:sz w:val="20"/>
                <w:szCs w:val="20"/>
              </w:rPr>
            </w:pPr>
          </w:p>
        </w:tc>
        <w:tc>
          <w:tcPr>
            <w:tcW w:w="2055" w:type="dxa"/>
          </w:tcPr>
          <w:p w14:paraId="6DE78978" w14:textId="7BC0BCD1" w:rsidR="0007FEC1" w:rsidRDefault="0007FEC1" w:rsidP="2EC6FD41">
            <w:pPr>
              <w:jc w:val="center"/>
              <w:rPr>
                <w:rFonts w:ascii="Arial Nova" w:eastAsia="Arial Nova" w:hAnsi="Arial Nova" w:cs="Arial Nova"/>
                <w:sz w:val="20"/>
                <w:szCs w:val="20"/>
              </w:rPr>
            </w:pPr>
          </w:p>
        </w:tc>
      </w:tr>
      <w:tr w:rsidR="0007FEC1" w14:paraId="3F9578F0" w14:textId="77777777" w:rsidTr="2EC6FD41">
        <w:trPr>
          <w:trHeight w:val="360"/>
        </w:trPr>
        <w:tc>
          <w:tcPr>
            <w:tcW w:w="11085" w:type="dxa"/>
          </w:tcPr>
          <w:p w14:paraId="0C4E25AD" w14:textId="0F0C9236" w:rsidR="0007FEC1" w:rsidRDefault="7478C814" w:rsidP="2EC6FD41">
            <w:pPr>
              <w:rPr>
                <w:rFonts w:ascii="Arial Nova" w:eastAsia="Arial Nova" w:hAnsi="Arial Nova" w:cs="Arial Nova"/>
                <w:b/>
                <w:bCs/>
                <w:sz w:val="20"/>
                <w:szCs w:val="20"/>
              </w:rPr>
            </w:pPr>
            <w:r w:rsidRPr="2EC6FD41">
              <w:rPr>
                <w:rFonts w:ascii="Arial Nova" w:eastAsia="Arial Nova" w:hAnsi="Arial Nova" w:cs="Arial Nova"/>
                <w:b/>
                <w:bCs/>
                <w:sz w:val="20"/>
                <w:szCs w:val="20"/>
              </w:rPr>
              <w:t>Is refuse and rubbish removed and collected (including recycling)?</w:t>
            </w:r>
          </w:p>
        </w:tc>
        <w:tc>
          <w:tcPr>
            <w:tcW w:w="1260" w:type="dxa"/>
          </w:tcPr>
          <w:p w14:paraId="64FFD2E0" w14:textId="7BFF7422" w:rsidR="0007FEC1" w:rsidRDefault="0007FEC1" w:rsidP="2EC6FD41">
            <w:pPr>
              <w:jc w:val="center"/>
              <w:rPr>
                <w:rFonts w:ascii="Arial Nova" w:eastAsia="Arial Nova" w:hAnsi="Arial Nova" w:cs="Arial Nova"/>
                <w:sz w:val="20"/>
                <w:szCs w:val="20"/>
              </w:rPr>
            </w:pPr>
          </w:p>
        </w:tc>
        <w:tc>
          <w:tcPr>
            <w:tcW w:w="1095" w:type="dxa"/>
          </w:tcPr>
          <w:p w14:paraId="08F5659B" w14:textId="4AD7D3F8" w:rsidR="0007FEC1" w:rsidRDefault="0007FEC1" w:rsidP="2EC6FD41">
            <w:pPr>
              <w:jc w:val="center"/>
              <w:rPr>
                <w:rFonts w:ascii="Arial Nova" w:eastAsia="Arial Nova" w:hAnsi="Arial Nova" w:cs="Arial Nova"/>
                <w:sz w:val="20"/>
                <w:szCs w:val="20"/>
              </w:rPr>
            </w:pPr>
          </w:p>
        </w:tc>
        <w:tc>
          <w:tcPr>
            <w:tcW w:w="2055" w:type="dxa"/>
          </w:tcPr>
          <w:p w14:paraId="78EA9FC7" w14:textId="14AA397C" w:rsidR="0007FEC1" w:rsidRDefault="0007FEC1" w:rsidP="2EC6FD41">
            <w:pPr>
              <w:jc w:val="center"/>
              <w:rPr>
                <w:rFonts w:ascii="Arial Nova" w:eastAsia="Arial Nova" w:hAnsi="Arial Nova" w:cs="Arial Nova"/>
                <w:sz w:val="20"/>
                <w:szCs w:val="20"/>
              </w:rPr>
            </w:pPr>
          </w:p>
        </w:tc>
      </w:tr>
      <w:tr w:rsidR="3FA0F897" w14:paraId="1909AB3C" w14:textId="77777777" w:rsidTr="2EC6FD41">
        <w:trPr>
          <w:trHeight w:val="360"/>
        </w:trPr>
        <w:tc>
          <w:tcPr>
            <w:tcW w:w="11000" w:type="dxa"/>
          </w:tcPr>
          <w:p w14:paraId="538B232A" w14:textId="14165C9D" w:rsidR="11A1C240" w:rsidRDefault="4E9583DD" w:rsidP="2EC6FD41">
            <w:pPr>
              <w:rPr>
                <w:rFonts w:ascii="Arial Nova" w:eastAsia="Arial Nova" w:hAnsi="Arial Nova" w:cs="Arial Nova"/>
                <w:b/>
                <w:bCs/>
                <w:sz w:val="20"/>
                <w:szCs w:val="20"/>
              </w:rPr>
            </w:pPr>
            <w:r w:rsidRPr="2EC6FD41">
              <w:rPr>
                <w:rFonts w:ascii="Arial Nova" w:eastAsia="Arial Nova" w:hAnsi="Arial Nova" w:cs="Arial Nova"/>
                <w:b/>
                <w:bCs/>
                <w:sz w:val="20"/>
                <w:szCs w:val="20"/>
              </w:rPr>
              <w:t>Are</w:t>
            </w:r>
            <w:r w:rsidR="7A0EA61C" w:rsidRPr="2EC6FD41">
              <w:rPr>
                <w:rFonts w:ascii="Arial Nova" w:eastAsia="Arial Nova" w:hAnsi="Arial Nova" w:cs="Arial Nova"/>
                <w:b/>
                <w:bCs/>
                <w:sz w:val="20"/>
                <w:szCs w:val="20"/>
              </w:rPr>
              <w:t xml:space="preserve"> female hygiene </w:t>
            </w:r>
            <w:r w:rsidR="5F2B04A2" w:rsidRPr="2EC6FD41">
              <w:rPr>
                <w:rFonts w:ascii="Arial Nova" w:eastAsia="Arial Nova" w:hAnsi="Arial Nova" w:cs="Arial Nova"/>
                <w:b/>
                <w:bCs/>
                <w:sz w:val="20"/>
                <w:szCs w:val="20"/>
              </w:rPr>
              <w:t xml:space="preserve">bins emptied </w:t>
            </w:r>
            <w:r w:rsidR="4DAE1B4A" w:rsidRPr="2EC6FD41">
              <w:rPr>
                <w:rFonts w:ascii="Arial Nova" w:eastAsia="Arial Nova" w:hAnsi="Arial Nova" w:cs="Arial Nova"/>
                <w:b/>
                <w:bCs/>
                <w:sz w:val="20"/>
                <w:szCs w:val="20"/>
              </w:rPr>
              <w:t>regularly</w:t>
            </w:r>
            <w:r w:rsidR="0673C240" w:rsidRPr="2EC6FD41">
              <w:rPr>
                <w:rFonts w:ascii="Arial Nova" w:eastAsia="Arial Nova" w:hAnsi="Arial Nova" w:cs="Arial Nova"/>
                <w:b/>
                <w:bCs/>
                <w:sz w:val="20"/>
                <w:szCs w:val="20"/>
              </w:rPr>
              <w:t xml:space="preserve"> </w:t>
            </w:r>
            <w:r w:rsidR="6C91EE97" w:rsidRPr="2EC6FD41">
              <w:rPr>
                <w:rFonts w:ascii="Arial Nova" w:eastAsia="Arial Nova" w:hAnsi="Arial Nova" w:cs="Arial Nova"/>
                <w:b/>
                <w:bCs/>
                <w:sz w:val="20"/>
                <w:szCs w:val="20"/>
              </w:rPr>
              <w:t>and waste disposed of correctly</w:t>
            </w:r>
            <w:r w:rsidR="5F2B04A2" w:rsidRPr="2EC6FD41">
              <w:rPr>
                <w:rFonts w:ascii="Arial Nova" w:eastAsia="Arial Nova" w:hAnsi="Arial Nova" w:cs="Arial Nova"/>
                <w:b/>
                <w:bCs/>
                <w:sz w:val="20"/>
                <w:szCs w:val="20"/>
              </w:rPr>
              <w:t xml:space="preserve">? </w:t>
            </w:r>
          </w:p>
          <w:p w14:paraId="54FE6579" w14:textId="59823D02" w:rsidR="11A1C240" w:rsidRDefault="11A1C240" w:rsidP="2EC6FD41">
            <w:pPr>
              <w:rPr>
                <w:rFonts w:ascii="Arial Nova" w:eastAsia="Arial Nova" w:hAnsi="Arial Nova" w:cs="Arial Nova"/>
                <w:sz w:val="20"/>
                <w:szCs w:val="20"/>
              </w:rPr>
            </w:pPr>
          </w:p>
          <w:p w14:paraId="17889AB5" w14:textId="3C49B1FC" w:rsidR="11A1C240" w:rsidRDefault="1B94752C" w:rsidP="2EC6FD41">
            <w:pPr>
              <w:pStyle w:val="ListParagraph"/>
              <w:numPr>
                <w:ilvl w:val="0"/>
                <w:numId w:val="5"/>
              </w:numPr>
              <w:rPr>
                <w:rFonts w:ascii="Arial Nova" w:eastAsia="Arial Nova" w:hAnsi="Arial Nova" w:cs="Arial Nova"/>
                <w:color w:val="000000" w:themeColor="text1"/>
                <w:sz w:val="20"/>
                <w:szCs w:val="20"/>
              </w:rPr>
            </w:pPr>
            <w:r w:rsidRPr="2EC6FD41">
              <w:rPr>
                <w:rFonts w:ascii="Arial Nova" w:eastAsia="Arial Nova" w:hAnsi="Arial Nova" w:cs="Arial Nova"/>
                <w:color w:val="000000" w:themeColor="text1"/>
                <w:sz w:val="20"/>
                <w:szCs w:val="20"/>
              </w:rPr>
              <w:t>If you have any female visitors/volunteers/</w:t>
            </w:r>
            <w:r w:rsidR="5178008D" w:rsidRPr="2EC6FD41">
              <w:rPr>
                <w:rFonts w:ascii="Arial Nova" w:eastAsia="Arial Nova" w:hAnsi="Arial Nova" w:cs="Arial Nova"/>
                <w:color w:val="000000" w:themeColor="text1"/>
                <w:sz w:val="20"/>
                <w:szCs w:val="20"/>
              </w:rPr>
              <w:t>employees,</w:t>
            </w:r>
            <w:r w:rsidRPr="2EC6FD41">
              <w:rPr>
                <w:rFonts w:ascii="Arial Nova" w:eastAsia="Arial Nova" w:hAnsi="Arial Nova" w:cs="Arial Nova"/>
                <w:color w:val="000000" w:themeColor="text1"/>
                <w:sz w:val="20"/>
                <w:szCs w:val="20"/>
              </w:rPr>
              <w:t xml:space="preserve"> you are legally required to provide sufficient </w:t>
            </w:r>
            <w:r w:rsidR="285AC7AD" w:rsidRPr="2EC6FD41">
              <w:rPr>
                <w:rFonts w:ascii="Arial Nova" w:eastAsia="Arial Nova" w:hAnsi="Arial Nova" w:cs="Arial Nova"/>
                <w:color w:val="000000" w:themeColor="text1"/>
                <w:sz w:val="20"/>
                <w:szCs w:val="20"/>
              </w:rPr>
              <w:t>f</w:t>
            </w:r>
            <w:r w:rsidRPr="2EC6FD41">
              <w:rPr>
                <w:rFonts w:ascii="Arial Nova" w:eastAsia="Arial Nova" w:hAnsi="Arial Nova" w:cs="Arial Nova"/>
                <w:color w:val="000000" w:themeColor="text1"/>
                <w:sz w:val="20"/>
                <w:szCs w:val="20"/>
              </w:rPr>
              <w:t xml:space="preserve">emale </w:t>
            </w:r>
            <w:r w:rsidR="70F895B3" w:rsidRPr="2EC6FD41">
              <w:rPr>
                <w:rFonts w:ascii="Arial Nova" w:eastAsia="Arial Nova" w:hAnsi="Arial Nova" w:cs="Arial Nova"/>
                <w:color w:val="000000" w:themeColor="text1"/>
                <w:sz w:val="20"/>
                <w:szCs w:val="20"/>
              </w:rPr>
              <w:t>h</w:t>
            </w:r>
            <w:r w:rsidRPr="2EC6FD41">
              <w:rPr>
                <w:rFonts w:ascii="Arial Nova" w:eastAsia="Arial Nova" w:hAnsi="Arial Nova" w:cs="Arial Nova"/>
                <w:color w:val="000000" w:themeColor="text1"/>
                <w:sz w:val="20"/>
                <w:szCs w:val="20"/>
              </w:rPr>
              <w:t>ygiene disposal units and manage waste to point of disposal</w:t>
            </w:r>
            <w:r w:rsidR="4E6D617B" w:rsidRPr="2EC6FD41">
              <w:rPr>
                <w:rFonts w:ascii="Arial Nova" w:eastAsia="Arial Nova" w:hAnsi="Arial Nova" w:cs="Arial Nova"/>
                <w:color w:val="000000" w:themeColor="text1"/>
                <w:sz w:val="20"/>
                <w:szCs w:val="20"/>
              </w:rPr>
              <w:t xml:space="preserve">. </w:t>
            </w:r>
            <w:r w:rsidR="1E61CFDC" w:rsidRPr="2EC6FD41">
              <w:rPr>
                <w:rFonts w:ascii="Arial Nova" w:eastAsia="Arial Nova" w:hAnsi="Arial Nova" w:cs="Arial Nova"/>
                <w:sz w:val="20"/>
                <w:szCs w:val="20"/>
              </w:rPr>
              <w:t>For more information on</w:t>
            </w:r>
            <w:r w:rsidR="31D586AB" w:rsidRPr="2EC6FD41">
              <w:rPr>
                <w:rFonts w:ascii="Arial Nova" w:eastAsia="Arial Nova" w:hAnsi="Arial Nova" w:cs="Arial Nova"/>
                <w:sz w:val="20"/>
                <w:szCs w:val="20"/>
              </w:rPr>
              <w:t xml:space="preserve"> managing</w:t>
            </w:r>
            <w:r w:rsidR="1E61CFDC" w:rsidRPr="2EC6FD41">
              <w:rPr>
                <w:rFonts w:ascii="Arial Nova" w:eastAsia="Arial Nova" w:hAnsi="Arial Nova" w:cs="Arial Nova"/>
                <w:sz w:val="20"/>
                <w:szCs w:val="20"/>
              </w:rPr>
              <w:t xml:space="preserve"> hygiene waste</w:t>
            </w:r>
            <w:r w:rsidR="79B2ADA3" w:rsidRPr="2EC6FD41">
              <w:rPr>
                <w:rFonts w:ascii="Arial Nova" w:eastAsia="Arial Nova" w:hAnsi="Arial Nova" w:cs="Arial Nova"/>
                <w:sz w:val="20"/>
                <w:szCs w:val="20"/>
              </w:rPr>
              <w:t xml:space="preserve">, see: </w:t>
            </w:r>
            <w:hyperlink r:id="rId16">
              <w:r w:rsidR="4BE46130" w:rsidRPr="2EC6FD41">
                <w:rPr>
                  <w:rStyle w:val="Hyperlink"/>
                  <w:rFonts w:ascii="Arial Nova" w:eastAsia="Arial Nova" w:hAnsi="Arial Nova" w:cs="Arial Nova"/>
                  <w:sz w:val="20"/>
                  <w:szCs w:val="20"/>
                </w:rPr>
                <w:t>https://www.hse.gov.uk/waste/faqs.htm</w:t>
              </w:r>
            </w:hyperlink>
          </w:p>
          <w:p w14:paraId="2C1E2D0D" w14:textId="093DCEB3" w:rsidR="11A1C240" w:rsidRDefault="11A1C240" w:rsidP="2EC6FD41">
            <w:pPr>
              <w:rPr>
                <w:rFonts w:ascii="Arial Nova" w:eastAsia="Arial Nova" w:hAnsi="Arial Nova" w:cs="Arial Nova"/>
                <w:sz w:val="20"/>
                <w:szCs w:val="20"/>
              </w:rPr>
            </w:pPr>
          </w:p>
        </w:tc>
        <w:tc>
          <w:tcPr>
            <w:tcW w:w="1254" w:type="dxa"/>
          </w:tcPr>
          <w:p w14:paraId="12865642" w14:textId="708CDC7E" w:rsidR="3FA0F897" w:rsidRDefault="3FA0F897" w:rsidP="2EC6FD41">
            <w:pPr>
              <w:jc w:val="center"/>
              <w:rPr>
                <w:rFonts w:ascii="Arial Nova" w:eastAsia="Arial Nova" w:hAnsi="Arial Nova" w:cs="Arial Nova"/>
                <w:sz w:val="20"/>
                <w:szCs w:val="20"/>
              </w:rPr>
            </w:pPr>
          </w:p>
        </w:tc>
        <w:tc>
          <w:tcPr>
            <w:tcW w:w="1090" w:type="dxa"/>
          </w:tcPr>
          <w:p w14:paraId="3D2BB675" w14:textId="40C81416" w:rsidR="3FA0F897" w:rsidRDefault="3FA0F897" w:rsidP="2EC6FD41">
            <w:pPr>
              <w:jc w:val="center"/>
              <w:rPr>
                <w:rFonts w:ascii="Arial Nova" w:eastAsia="Arial Nova" w:hAnsi="Arial Nova" w:cs="Arial Nova"/>
                <w:sz w:val="20"/>
                <w:szCs w:val="20"/>
              </w:rPr>
            </w:pPr>
          </w:p>
        </w:tc>
        <w:tc>
          <w:tcPr>
            <w:tcW w:w="2044" w:type="dxa"/>
          </w:tcPr>
          <w:p w14:paraId="4880941F" w14:textId="004AB355" w:rsidR="3FA0F897" w:rsidRDefault="3FA0F897" w:rsidP="2EC6FD41">
            <w:pPr>
              <w:jc w:val="center"/>
              <w:rPr>
                <w:rFonts w:ascii="Arial Nova" w:eastAsia="Arial Nova" w:hAnsi="Arial Nova" w:cs="Arial Nova"/>
                <w:sz w:val="20"/>
                <w:szCs w:val="20"/>
              </w:rPr>
            </w:pPr>
          </w:p>
        </w:tc>
      </w:tr>
    </w:tbl>
    <w:p w14:paraId="0F008481" w14:textId="74A48345" w:rsidR="0007FEC1" w:rsidRDefault="0007FEC1" w:rsidP="2EC6FD41">
      <w:pPr>
        <w:spacing w:after="0" w:line="240" w:lineRule="auto"/>
        <w:rPr>
          <w:rFonts w:ascii="Arial Nova" w:eastAsia="Arial Nova" w:hAnsi="Arial Nova" w:cs="Arial Nova"/>
          <w:sz w:val="20"/>
          <w:szCs w:val="20"/>
        </w:rPr>
      </w:pPr>
    </w:p>
    <w:tbl>
      <w:tblPr>
        <w:tblStyle w:val="TableGrid"/>
        <w:tblW w:w="0" w:type="auto"/>
        <w:tblLook w:val="06A0" w:firstRow="1" w:lastRow="0" w:firstColumn="1" w:lastColumn="0" w:noHBand="1" w:noVBand="1"/>
      </w:tblPr>
      <w:tblGrid>
        <w:gridCol w:w="11105"/>
        <w:gridCol w:w="1239"/>
        <w:gridCol w:w="1104"/>
        <w:gridCol w:w="1940"/>
      </w:tblGrid>
      <w:tr w:rsidR="0007FEC1" w14:paraId="7A50C61A" w14:textId="77777777" w:rsidTr="2E549383">
        <w:trPr>
          <w:trHeight w:val="495"/>
        </w:trPr>
        <w:tc>
          <w:tcPr>
            <w:tcW w:w="11190" w:type="dxa"/>
            <w:shd w:val="clear" w:color="auto" w:fill="E7E6E6" w:themeFill="background2"/>
          </w:tcPr>
          <w:p w14:paraId="58CB8076" w14:textId="48B6CF1C" w:rsidR="0007FEC1" w:rsidRDefault="4FD0E1F9" w:rsidP="2EC6FD41">
            <w:pPr>
              <w:rPr>
                <w:rFonts w:ascii="Arial Nova" w:eastAsia="Arial Nova" w:hAnsi="Arial Nova" w:cs="Arial Nova"/>
                <w:b/>
                <w:bCs/>
                <w:sz w:val="20"/>
                <w:szCs w:val="20"/>
              </w:rPr>
            </w:pPr>
            <w:r w:rsidRPr="2EC6FD41">
              <w:rPr>
                <w:rFonts w:ascii="Arial Nova" w:eastAsia="Arial Nova" w:hAnsi="Arial Nova" w:cs="Arial Nova"/>
                <w:b/>
                <w:bCs/>
                <w:sz w:val="20"/>
                <w:szCs w:val="20"/>
              </w:rPr>
              <w:t xml:space="preserve">Roof, </w:t>
            </w:r>
            <w:proofErr w:type="gramStart"/>
            <w:r w:rsidRPr="2EC6FD41">
              <w:rPr>
                <w:rFonts w:ascii="Arial Nova" w:eastAsia="Arial Nova" w:hAnsi="Arial Nova" w:cs="Arial Nova"/>
                <w:b/>
                <w:bCs/>
                <w:sz w:val="20"/>
                <w:szCs w:val="20"/>
              </w:rPr>
              <w:t>walls</w:t>
            </w:r>
            <w:proofErr w:type="gramEnd"/>
            <w:r w:rsidRPr="2EC6FD41">
              <w:rPr>
                <w:rFonts w:ascii="Arial Nova" w:eastAsia="Arial Nova" w:hAnsi="Arial Nova" w:cs="Arial Nova"/>
                <w:b/>
                <w:bCs/>
                <w:sz w:val="20"/>
                <w:szCs w:val="20"/>
              </w:rPr>
              <w:t xml:space="preserve"> and flooring</w:t>
            </w:r>
          </w:p>
        </w:tc>
        <w:tc>
          <w:tcPr>
            <w:tcW w:w="1245" w:type="dxa"/>
            <w:shd w:val="clear" w:color="auto" w:fill="E7E6E6" w:themeFill="background2"/>
          </w:tcPr>
          <w:p w14:paraId="133948F7" w14:textId="58A0B686" w:rsidR="5D064939" w:rsidRDefault="24C29FAD" w:rsidP="2EC6FD41">
            <w:pPr>
              <w:jc w:val="center"/>
              <w:rPr>
                <w:rFonts w:ascii="Arial Nova" w:eastAsia="Arial Nova" w:hAnsi="Arial Nova" w:cs="Arial Nova"/>
                <w:b/>
                <w:bCs/>
                <w:sz w:val="20"/>
                <w:szCs w:val="20"/>
              </w:rPr>
            </w:pPr>
            <w:r w:rsidRPr="2EC6FD41">
              <w:rPr>
                <w:rFonts w:ascii="Arial Nova" w:eastAsia="Arial Nova" w:hAnsi="Arial Nova" w:cs="Arial Nova"/>
                <w:b/>
                <w:bCs/>
                <w:sz w:val="20"/>
                <w:szCs w:val="20"/>
              </w:rPr>
              <w:t>Yes</w:t>
            </w:r>
          </w:p>
        </w:tc>
        <w:tc>
          <w:tcPr>
            <w:tcW w:w="1110" w:type="dxa"/>
            <w:shd w:val="clear" w:color="auto" w:fill="E7E6E6" w:themeFill="background2"/>
          </w:tcPr>
          <w:p w14:paraId="2087FB0D" w14:textId="303D385C" w:rsidR="5D064939" w:rsidRDefault="24C29FAD" w:rsidP="2EC6FD41">
            <w:pPr>
              <w:jc w:val="center"/>
              <w:rPr>
                <w:rFonts w:ascii="Arial Nova" w:eastAsia="Arial Nova" w:hAnsi="Arial Nova" w:cs="Arial Nova"/>
                <w:b/>
                <w:bCs/>
                <w:sz w:val="20"/>
                <w:szCs w:val="20"/>
              </w:rPr>
            </w:pPr>
            <w:r w:rsidRPr="2EC6FD41">
              <w:rPr>
                <w:rFonts w:ascii="Arial Nova" w:eastAsia="Arial Nova" w:hAnsi="Arial Nova" w:cs="Arial Nova"/>
                <w:b/>
                <w:bCs/>
                <w:sz w:val="20"/>
                <w:szCs w:val="20"/>
              </w:rPr>
              <w:t>No</w:t>
            </w:r>
          </w:p>
        </w:tc>
        <w:tc>
          <w:tcPr>
            <w:tcW w:w="1950" w:type="dxa"/>
            <w:shd w:val="clear" w:color="auto" w:fill="E7E6E6" w:themeFill="background2"/>
          </w:tcPr>
          <w:p w14:paraId="684A9880" w14:textId="72E02486" w:rsidR="3CAB9A9D" w:rsidRDefault="334D86F7" w:rsidP="2EC6FD41">
            <w:pPr>
              <w:jc w:val="center"/>
              <w:rPr>
                <w:rFonts w:ascii="Arial Nova" w:eastAsia="Arial Nova" w:hAnsi="Arial Nova" w:cs="Arial Nova"/>
                <w:b/>
                <w:bCs/>
                <w:sz w:val="20"/>
                <w:szCs w:val="20"/>
              </w:rPr>
            </w:pPr>
            <w:r w:rsidRPr="2EC6FD41">
              <w:rPr>
                <w:rFonts w:ascii="Arial Nova" w:eastAsia="Arial Nova" w:hAnsi="Arial Nova" w:cs="Arial Nova"/>
                <w:b/>
                <w:bCs/>
                <w:sz w:val="20"/>
                <w:szCs w:val="20"/>
              </w:rPr>
              <w:t>Notes</w:t>
            </w:r>
          </w:p>
        </w:tc>
      </w:tr>
      <w:tr w:rsidR="0007FEC1" w14:paraId="72514EA0" w14:textId="77777777" w:rsidTr="2E549383">
        <w:trPr>
          <w:trHeight w:val="360"/>
        </w:trPr>
        <w:tc>
          <w:tcPr>
            <w:tcW w:w="11190" w:type="dxa"/>
          </w:tcPr>
          <w:p w14:paraId="343B023C" w14:textId="386A701F" w:rsidR="3CAB9A9D" w:rsidRDefault="334D86F7" w:rsidP="2EC6FD41">
            <w:pPr>
              <w:rPr>
                <w:rFonts w:ascii="Arial Nova" w:eastAsia="Arial Nova" w:hAnsi="Arial Nova" w:cs="Arial Nova"/>
                <w:sz w:val="20"/>
                <w:szCs w:val="20"/>
              </w:rPr>
            </w:pPr>
            <w:r w:rsidRPr="2EC6FD41">
              <w:rPr>
                <w:rFonts w:ascii="Arial Nova" w:eastAsia="Arial Nova" w:hAnsi="Arial Nova" w:cs="Arial Nova"/>
                <w:b/>
                <w:bCs/>
                <w:sz w:val="20"/>
                <w:szCs w:val="20"/>
              </w:rPr>
              <w:t>Flooring</w:t>
            </w:r>
            <w:r w:rsidRPr="2EC6FD41">
              <w:rPr>
                <w:rFonts w:ascii="Arial Nova" w:eastAsia="Arial Nova" w:hAnsi="Arial Nova" w:cs="Arial Nova"/>
                <w:sz w:val="20"/>
                <w:szCs w:val="20"/>
              </w:rPr>
              <w:t xml:space="preserve"> - </w:t>
            </w:r>
            <w:r w:rsidR="7478C814" w:rsidRPr="2EC6FD41">
              <w:rPr>
                <w:rFonts w:ascii="Arial Nova" w:eastAsia="Arial Nova" w:hAnsi="Arial Nova" w:cs="Arial Nova"/>
                <w:sz w:val="20"/>
                <w:szCs w:val="20"/>
              </w:rPr>
              <w:t>Are entranceways and exits maintained with minimised risk of trips and falls?</w:t>
            </w:r>
            <w:r w:rsidR="32A5F860" w:rsidRPr="2EC6FD41">
              <w:rPr>
                <w:rFonts w:ascii="Arial Nova" w:eastAsia="Arial Nova" w:hAnsi="Arial Nova" w:cs="Arial Nova"/>
                <w:sz w:val="20"/>
                <w:szCs w:val="20"/>
              </w:rPr>
              <w:t xml:space="preserve"> </w:t>
            </w:r>
          </w:p>
        </w:tc>
        <w:tc>
          <w:tcPr>
            <w:tcW w:w="1245" w:type="dxa"/>
          </w:tcPr>
          <w:p w14:paraId="5592E0B5" w14:textId="4B067048" w:rsidR="0007FEC1" w:rsidRDefault="0007FEC1" w:rsidP="2EC6FD41">
            <w:pPr>
              <w:jc w:val="center"/>
              <w:rPr>
                <w:rFonts w:ascii="Arial Nova" w:eastAsia="Arial Nova" w:hAnsi="Arial Nova" w:cs="Arial Nova"/>
                <w:sz w:val="20"/>
                <w:szCs w:val="20"/>
              </w:rPr>
            </w:pPr>
          </w:p>
        </w:tc>
        <w:tc>
          <w:tcPr>
            <w:tcW w:w="1110" w:type="dxa"/>
          </w:tcPr>
          <w:p w14:paraId="5D295B74" w14:textId="4C18B1F5" w:rsidR="0007FEC1" w:rsidRDefault="0007FEC1" w:rsidP="2EC6FD41">
            <w:pPr>
              <w:jc w:val="center"/>
              <w:rPr>
                <w:rFonts w:ascii="Arial Nova" w:eastAsia="Arial Nova" w:hAnsi="Arial Nova" w:cs="Arial Nova"/>
                <w:sz w:val="20"/>
                <w:szCs w:val="20"/>
              </w:rPr>
            </w:pPr>
          </w:p>
        </w:tc>
        <w:tc>
          <w:tcPr>
            <w:tcW w:w="1950" w:type="dxa"/>
          </w:tcPr>
          <w:p w14:paraId="2C4D0914" w14:textId="26EFA408" w:rsidR="0007FEC1" w:rsidRDefault="0007FEC1" w:rsidP="2EC6FD41">
            <w:pPr>
              <w:jc w:val="center"/>
              <w:rPr>
                <w:rFonts w:ascii="Arial Nova" w:eastAsia="Arial Nova" w:hAnsi="Arial Nova" w:cs="Arial Nova"/>
                <w:sz w:val="20"/>
                <w:szCs w:val="20"/>
              </w:rPr>
            </w:pPr>
          </w:p>
        </w:tc>
      </w:tr>
      <w:tr w:rsidR="0007FEC1" w14:paraId="2B4A6129" w14:textId="77777777" w:rsidTr="2E549383">
        <w:trPr>
          <w:trHeight w:val="360"/>
        </w:trPr>
        <w:tc>
          <w:tcPr>
            <w:tcW w:w="11190" w:type="dxa"/>
          </w:tcPr>
          <w:p w14:paraId="3A5163C5" w14:textId="114940AC" w:rsidR="7C91DD66" w:rsidRDefault="3917F39B" w:rsidP="2EC6FD41">
            <w:pPr>
              <w:rPr>
                <w:rFonts w:ascii="Arial Nova" w:eastAsia="Arial Nova" w:hAnsi="Arial Nova" w:cs="Arial Nova"/>
                <w:sz w:val="20"/>
                <w:szCs w:val="20"/>
              </w:rPr>
            </w:pPr>
            <w:r w:rsidRPr="2EC6FD41">
              <w:rPr>
                <w:rFonts w:ascii="Arial Nova" w:eastAsia="Arial Nova" w:hAnsi="Arial Nova" w:cs="Arial Nova"/>
                <w:b/>
                <w:bCs/>
                <w:sz w:val="20"/>
                <w:szCs w:val="20"/>
              </w:rPr>
              <w:t>Flooring</w:t>
            </w:r>
            <w:r w:rsidRPr="2EC6FD41">
              <w:rPr>
                <w:rFonts w:ascii="Arial Nova" w:eastAsia="Arial Nova" w:hAnsi="Arial Nova" w:cs="Arial Nova"/>
                <w:sz w:val="20"/>
                <w:szCs w:val="20"/>
              </w:rPr>
              <w:t xml:space="preserve"> - </w:t>
            </w:r>
            <w:r w:rsidR="7478C814" w:rsidRPr="2EC6FD41">
              <w:rPr>
                <w:rFonts w:ascii="Arial Nova" w:eastAsia="Arial Nova" w:hAnsi="Arial Nova" w:cs="Arial Nova"/>
                <w:sz w:val="20"/>
                <w:szCs w:val="20"/>
              </w:rPr>
              <w:t>Are there any cables and wires in the way causing risk of tripping or falling?</w:t>
            </w:r>
          </w:p>
        </w:tc>
        <w:tc>
          <w:tcPr>
            <w:tcW w:w="1245" w:type="dxa"/>
          </w:tcPr>
          <w:p w14:paraId="2D676FC3" w14:textId="7AA9D4FB" w:rsidR="0007FEC1" w:rsidRDefault="0007FEC1" w:rsidP="2EC6FD41">
            <w:pPr>
              <w:jc w:val="center"/>
              <w:rPr>
                <w:rFonts w:ascii="Arial Nova" w:eastAsia="Arial Nova" w:hAnsi="Arial Nova" w:cs="Arial Nova"/>
                <w:sz w:val="20"/>
                <w:szCs w:val="20"/>
              </w:rPr>
            </w:pPr>
          </w:p>
        </w:tc>
        <w:tc>
          <w:tcPr>
            <w:tcW w:w="1110" w:type="dxa"/>
          </w:tcPr>
          <w:p w14:paraId="023108C6" w14:textId="2FE4B033" w:rsidR="0007FEC1" w:rsidRDefault="0007FEC1" w:rsidP="2EC6FD41">
            <w:pPr>
              <w:jc w:val="center"/>
              <w:rPr>
                <w:rFonts w:ascii="Arial Nova" w:eastAsia="Arial Nova" w:hAnsi="Arial Nova" w:cs="Arial Nova"/>
                <w:sz w:val="20"/>
                <w:szCs w:val="20"/>
              </w:rPr>
            </w:pPr>
          </w:p>
        </w:tc>
        <w:tc>
          <w:tcPr>
            <w:tcW w:w="1950" w:type="dxa"/>
          </w:tcPr>
          <w:p w14:paraId="22BE64DB" w14:textId="322CAAF3" w:rsidR="0007FEC1" w:rsidRDefault="0007FEC1" w:rsidP="2EC6FD41">
            <w:pPr>
              <w:jc w:val="center"/>
              <w:rPr>
                <w:rFonts w:ascii="Arial Nova" w:eastAsia="Arial Nova" w:hAnsi="Arial Nova" w:cs="Arial Nova"/>
                <w:sz w:val="20"/>
                <w:szCs w:val="20"/>
              </w:rPr>
            </w:pPr>
          </w:p>
        </w:tc>
      </w:tr>
      <w:tr w:rsidR="0007FEC1" w14:paraId="616B0E99" w14:textId="77777777" w:rsidTr="2E549383">
        <w:trPr>
          <w:trHeight w:val="360"/>
        </w:trPr>
        <w:tc>
          <w:tcPr>
            <w:tcW w:w="11190" w:type="dxa"/>
          </w:tcPr>
          <w:p w14:paraId="6A7FA889" w14:textId="02B445F4" w:rsidR="453C1440" w:rsidRDefault="497DC604" w:rsidP="2EC6FD41">
            <w:pPr>
              <w:rPr>
                <w:rFonts w:ascii="Arial Nova" w:eastAsia="Arial Nova" w:hAnsi="Arial Nova" w:cs="Arial Nova"/>
                <w:sz w:val="20"/>
                <w:szCs w:val="20"/>
              </w:rPr>
            </w:pPr>
            <w:r w:rsidRPr="2EC6FD41">
              <w:rPr>
                <w:rFonts w:ascii="Arial Nova" w:eastAsia="Arial Nova" w:hAnsi="Arial Nova" w:cs="Arial Nova"/>
                <w:b/>
                <w:bCs/>
                <w:sz w:val="20"/>
                <w:szCs w:val="20"/>
              </w:rPr>
              <w:t>Flooring</w:t>
            </w:r>
            <w:r w:rsidRPr="2EC6FD41">
              <w:rPr>
                <w:rFonts w:ascii="Arial Nova" w:eastAsia="Arial Nova" w:hAnsi="Arial Nova" w:cs="Arial Nova"/>
                <w:sz w:val="20"/>
                <w:szCs w:val="20"/>
              </w:rPr>
              <w:t xml:space="preserve"> - </w:t>
            </w:r>
            <w:r w:rsidR="7478C814" w:rsidRPr="2EC6FD41">
              <w:rPr>
                <w:rFonts w:ascii="Arial Nova" w:eastAsia="Arial Nova" w:hAnsi="Arial Nova" w:cs="Arial Nova"/>
                <w:sz w:val="20"/>
                <w:szCs w:val="20"/>
              </w:rPr>
              <w:t>Is the condition of the flooring good? Are there any uneven materials or flooring sticking out?</w:t>
            </w:r>
          </w:p>
        </w:tc>
        <w:tc>
          <w:tcPr>
            <w:tcW w:w="1245" w:type="dxa"/>
          </w:tcPr>
          <w:p w14:paraId="4E5C9501" w14:textId="277419E5" w:rsidR="0007FEC1" w:rsidRDefault="0007FEC1" w:rsidP="2EC6FD41">
            <w:pPr>
              <w:jc w:val="center"/>
              <w:rPr>
                <w:rFonts w:ascii="Arial Nova" w:eastAsia="Arial Nova" w:hAnsi="Arial Nova" w:cs="Arial Nova"/>
                <w:sz w:val="20"/>
                <w:szCs w:val="20"/>
              </w:rPr>
            </w:pPr>
          </w:p>
        </w:tc>
        <w:tc>
          <w:tcPr>
            <w:tcW w:w="1110" w:type="dxa"/>
          </w:tcPr>
          <w:p w14:paraId="7E287FFB" w14:textId="4AE53285" w:rsidR="0007FEC1" w:rsidRDefault="0007FEC1" w:rsidP="2EC6FD41">
            <w:pPr>
              <w:jc w:val="center"/>
              <w:rPr>
                <w:rFonts w:ascii="Arial Nova" w:eastAsia="Arial Nova" w:hAnsi="Arial Nova" w:cs="Arial Nova"/>
                <w:sz w:val="20"/>
                <w:szCs w:val="20"/>
              </w:rPr>
            </w:pPr>
          </w:p>
        </w:tc>
        <w:tc>
          <w:tcPr>
            <w:tcW w:w="1950" w:type="dxa"/>
          </w:tcPr>
          <w:p w14:paraId="6D2ABF76" w14:textId="6F1BDA8F" w:rsidR="0007FEC1" w:rsidRDefault="0007FEC1" w:rsidP="2EC6FD41">
            <w:pPr>
              <w:jc w:val="center"/>
              <w:rPr>
                <w:rFonts w:ascii="Arial Nova" w:eastAsia="Arial Nova" w:hAnsi="Arial Nova" w:cs="Arial Nova"/>
                <w:sz w:val="20"/>
                <w:szCs w:val="20"/>
              </w:rPr>
            </w:pPr>
          </w:p>
        </w:tc>
      </w:tr>
      <w:tr w:rsidR="0007FEC1" w14:paraId="6D0550AA" w14:textId="77777777" w:rsidTr="2E549383">
        <w:trPr>
          <w:trHeight w:val="360"/>
        </w:trPr>
        <w:tc>
          <w:tcPr>
            <w:tcW w:w="11190" w:type="dxa"/>
          </w:tcPr>
          <w:p w14:paraId="0F2A80CC" w14:textId="2B5A78B8" w:rsidR="7F6E47B1" w:rsidRDefault="003DB091" w:rsidP="2EC6FD41">
            <w:pPr>
              <w:rPr>
                <w:rFonts w:ascii="Arial Nova" w:eastAsia="Arial Nova" w:hAnsi="Arial Nova" w:cs="Arial Nova"/>
                <w:sz w:val="20"/>
                <w:szCs w:val="20"/>
              </w:rPr>
            </w:pPr>
            <w:r w:rsidRPr="2EC6FD41">
              <w:rPr>
                <w:rFonts w:ascii="Arial Nova" w:eastAsia="Arial Nova" w:hAnsi="Arial Nova" w:cs="Arial Nova"/>
                <w:b/>
                <w:bCs/>
                <w:sz w:val="20"/>
                <w:szCs w:val="20"/>
              </w:rPr>
              <w:t xml:space="preserve">Roof </w:t>
            </w:r>
            <w:r w:rsidRPr="2EC6FD41">
              <w:rPr>
                <w:rFonts w:ascii="Arial Nova" w:eastAsia="Arial Nova" w:hAnsi="Arial Nova" w:cs="Arial Nova"/>
                <w:sz w:val="20"/>
                <w:szCs w:val="20"/>
              </w:rPr>
              <w:t xml:space="preserve">- </w:t>
            </w:r>
            <w:r w:rsidR="73E4F62D" w:rsidRPr="2EC6FD41">
              <w:rPr>
                <w:rFonts w:ascii="Arial Nova" w:eastAsia="Arial Nova" w:hAnsi="Arial Nova" w:cs="Arial Nova"/>
                <w:sz w:val="20"/>
                <w:szCs w:val="20"/>
              </w:rPr>
              <w:t>Is</w:t>
            </w:r>
            <w:r w:rsidR="7478C814" w:rsidRPr="2EC6FD41">
              <w:rPr>
                <w:rFonts w:ascii="Arial Nova" w:eastAsia="Arial Nova" w:hAnsi="Arial Nova" w:cs="Arial Nova"/>
                <w:sz w:val="20"/>
                <w:szCs w:val="20"/>
              </w:rPr>
              <w:t xml:space="preserve"> the roof inspected</w:t>
            </w:r>
            <w:r w:rsidR="5E1C6E7F" w:rsidRPr="2EC6FD41">
              <w:rPr>
                <w:rFonts w:ascii="Arial Nova" w:eastAsia="Arial Nova" w:hAnsi="Arial Nova" w:cs="Arial Nova"/>
                <w:sz w:val="20"/>
                <w:szCs w:val="20"/>
              </w:rPr>
              <w:t xml:space="preserve"> annually</w:t>
            </w:r>
            <w:r w:rsidR="7478C814" w:rsidRPr="2EC6FD41">
              <w:rPr>
                <w:rFonts w:ascii="Arial Nova" w:eastAsia="Arial Nova" w:hAnsi="Arial Nova" w:cs="Arial Nova"/>
                <w:sz w:val="20"/>
                <w:szCs w:val="20"/>
              </w:rPr>
              <w:t xml:space="preserve"> for damage, rust, </w:t>
            </w:r>
            <w:proofErr w:type="gramStart"/>
            <w:r w:rsidR="7478C814" w:rsidRPr="2EC6FD41">
              <w:rPr>
                <w:rFonts w:ascii="Arial Nova" w:eastAsia="Arial Nova" w:hAnsi="Arial Nova" w:cs="Arial Nova"/>
                <w:sz w:val="20"/>
                <w:szCs w:val="20"/>
              </w:rPr>
              <w:t>gaps</w:t>
            </w:r>
            <w:proofErr w:type="gramEnd"/>
            <w:r w:rsidR="7478C814" w:rsidRPr="2EC6FD41">
              <w:rPr>
                <w:rFonts w:ascii="Arial Nova" w:eastAsia="Arial Nova" w:hAnsi="Arial Nova" w:cs="Arial Nova"/>
                <w:sz w:val="20"/>
                <w:szCs w:val="20"/>
              </w:rPr>
              <w:t xml:space="preserve"> and missing mortar</w:t>
            </w:r>
            <w:r w:rsidR="0F20A217" w:rsidRPr="2EC6FD41">
              <w:rPr>
                <w:rFonts w:ascii="Arial Nova" w:eastAsia="Arial Nova" w:hAnsi="Arial Nova" w:cs="Arial Nova"/>
                <w:sz w:val="20"/>
                <w:szCs w:val="20"/>
              </w:rPr>
              <w:t xml:space="preserve"> by a tradesperson</w:t>
            </w:r>
            <w:r w:rsidR="7478C814" w:rsidRPr="2EC6FD41">
              <w:rPr>
                <w:rFonts w:ascii="Arial Nova" w:eastAsia="Arial Nova" w:hAnsi="Arial Nova" w:cs="Arial Nova"/>
                <w:sz w:val="20"/>
                <w:szCs w:val="20"/>
              </w:rPr>
              <w:t xml:space="preserve">? </w:t>
            </w:r>
          </w:p>
        </w:tc>
        <w:tc>
          <w:tcPr>
            <w:tcW w:w="1245" w:type="dxa"/>
          </w:tcPr>
          <w:p w14:paraId="64922642" w14:textId="1F60BBF6" w:rsidR="0007FEC1" w:rsidRDefault="0007FEC1" w:rsidP="2EC6FD41">
            <w:pPr>
              <w:jc w:val="center"/>
              <w:rPr>
                <w:rFonts w:ascii="Arial Nova" w:eastAsia="Arial Nova" w:hAnsi="Arial Nova" w:cs="Arial Nova"/>
                <w:sz w:val="20"/>
                <w:szCs w:val="20"/>
              </w:rPr>
            </w:pPr>
          </w:p>
        </w:tc>
        <w:tc>
          <w:tcPr>
            <w:tcW w:w="1110" w:type="dxa"/>
          </w:tcPr>
          <w:p w14:paraId="20123551" w14:textId="504CB613" w:rsidR="0007FEC1" w:rsidRDefault="0007FEC1" w:rsidP="2EC6FD41">
            <w:pPr>
              <w:jc w:val="center"/>
              <w:rPr>
                <w:rFonts w:ascii="Arial Nova" w:eastAsia="Arial Nova" w:hAnsi="Arial Nova" w:cs="Arial Nova"/>
                <w:sz w:val="20"/>
                <w:szCs w:val="20"/>
              </w:rPr>
            </w:pPr>
          </w:p>
        </w:tc>
        <w:tc>
          <w:tcPr>
            <w:tcW w:w="1950" w:type="dxa"/>
          </w:tcPr>
          <w:p w14:paraId="717BD485" w14:textId="6D06CD81" w:rsidR="0007FEC1" w:rsidRDefault="0007FEC1" w:rsidP="2EC6FD41">
            <w:pPr>
              <w:jc w:val="center"/>
              <w:rPr>
                <w:rFonts w:ascii="Arial Nova" w:eastAsia="Arial Nova" w:hAnsi="Arial Nova" w:cs="Arial Nova"/>
                <w:sz w:val="20"/>
                <w:szCs w:val="20"/>
              </w:rPr>
            </w:pPr>
          </w:p>
        </w:tc>
      </w:tr>
      <w:tr w:rsidR="0007FEC1" w14:paraId="7249B9EE" w14:textId="77777777" w:rsidTr="2E549383">
        <w:trPr>
          <w:trHeight w:val="360"/>
        </w:trPr>
        <w:tc>
          <w:tcPr>
            <w:tcW w:w="11190" w:type="dxa"/>
          </w:tcPr>
          <w:p w14:paraId="40989605" w14:textId="56571306" w:rsidR="77D9235A" w:rsidRDefault="7A37456B" w:rsidP="2EC6FD41">
            <w:pPr>
              <w:rPr>
                <w:rFonts w:ascii="Arial Nova" w:eastAsia="Arial Nova" w:hAnsi="Arial Nova" w:cs="Arial Nova"/>
                <w:sz w:val="20"/>
                <w:szCs w:val="20"/>
              </w:rPr>
            </w:pPr>
            <w:r w:rsidRPr="2EC6FD41">
              <w:rPr>
                <w:rFonts w:ascii="Arial Nova" w:eastAsia="Arial Nova" w:hAnsi="Arial Nova" w:cs="Arial Nova"/>
                <w:b/>
                <w:bCs/>
                <w:sz w:val="20"/>
                <w:szCs w:val="20"/>
              </w:rPr>
              <w:t>Roof</w:t>
            </w:r>
            <w:r w:rsidRPr="2EC6FD41">
              <w:rPr>
                <w:rFonts w:ascii="Arial Nova" w:eastAsia="Arial Nova" w:hAnsi="Arial Nova" w:cs="Arial Nova"/>
                <w:sz w:val="20"/>
                <w:szCs w:val="20"/>
              </w:rPr>
              <w:t xml:space="preserve"> - </w:t>
            </w:r>
            <w:r w:rsidR="7478C814" w:rsidRPr="2EC6FD41">
              <w:rPr>
                <w:rFonts w:ascii="Arial Nova" w:eastAsia="Arial Nova" w:hAnsi="Arial Nova" w:cs="Arial Nova"/>
                <w:sz w:val="20"/>
                <w:szCs w:val="20"/>
              </w:rPr>
              <w:t>Do you have routine informal roof checks in place</w:t>
            </w:r>
            <w:r w:rsidR="6B8D4CAE" w:rsidRPr="2EC6FD41">
              <w:rPr>
                <w:rFonts w:ascii="Arial Nova" w:eastAsia="Arial Nova" w:hAnsi="Arial Nova" w:cs="Arial Nova"/>
                <w:sz w:val="20"/>
                <w:szCs w:val="20"/>
              </w:rPr>
              <w:t xml:space="preserve"> twice a year (conducted by staff)</w:t>
            </w:r>
            <w:r w:rsidR="7478C814" w:rsidRPr="2EC6FD41">
              <w:rPr>
                <w:rFonts w:ascii="Arial Nova" w:eastAsia="Arial Nova" w:hAnsi="Arial Nova" w:cs="Arial Nova"/>
                <w:sz w:val="20"/>
                <w:szCs w:val="20"/>
              </w:rPr>
              <w:t xml:space="preserve">? </w:t>
            </w:r>
          </w:p>
        </w:tc>
        <w:tc>
          <w:tcPr>
            <w:tcW w:w="1245" w:type="dxa"/>
          </w:tcPr>
          <w:p w14:paraId="0DDB8EB8" w14:textId="6F0EF840" w:rsidR="0007FEC1" w:rsidRDefault="0007FEC1" w:rsidP="2EC6FD41">
            <w:pPr>
              <w:jc w:val="center"/>
              <w:rPr>
                <w:rFonts w:ascii="Arial Nova" w:eastAsia="Arial Nova" w:hAnsi="Arial Nova" w:cs="Arial Nova"/>
                <w:sz w:val="20"/>
                <w:szCs w:val="20"/>
              </w:rPr>
            </w:pPr>
          </w:p>
        </w:tc>
        <w:tc>
          <w:tcPr>
            <w:tcW w:w="1110" w:type="dxa"/>
          </w:tcPr>
          <w:p w14:paraId="524FE879" w14:textId="12C07A5B" w:rsidR="0007FEC1" w:rsidRDefault="0007FEC1" w:rsidP="2EC6FD41">
            <w:pPr>
              <w:jc w:val="center"/>
              <w:rPr>
                <w:rFonts w:ascii="Arial Nova" w:eastAsia="Arial Nova" w:hAnsi="Arial Nova" w:cs="Arial Nova"/>
                <w:sz w:val="20"/>
                <w:szCs w:val="20"/>
              </w:rPr>
            </w:pPr>
          </w:p>
        </w:tc>
        <w:tc>
          <w:tcPr>
            <w:tcW w:w="1950" w:type="dxa"/>
          </w:tcPr>
          <w:p w14:paraId="40279DBB" w14:textId="4C4054F8" w:rsidR="0007FEC1" w:rsidRDefault="0007FEC1" w:rsidP="2EC6FD41">
            <w:pPr>
              <w:jc w:val="center"/>
              <w:rPr>
                <w:rFonts w:ascii="Arial Nova" w:eastAsia="Arial Nova" w:hAnsi="Arial Nova" w:cs="Arial Nova"/>
                <w:sz w:val="20"/>
                <w:szCs w:val="20"/>
              </w:rPr>
            </w:pPr>
          </w:p>
        </w:tc>
      </w:tr>
      <w:tr w:rsidR="0007FEC1" w14:paraId="42EAF719" w14:textId="77777777" w:rsidTr="2E549383">
        <w:trPr>
          <w:trHeight w:val="360"/>
        </w:trPr>
        <w:tc>
          <w:tcPr>
            <w:tcW w:w="11190" w:type="dxa"/>
          </w:tcPr>
          <w:p w14:paraId="4D8C5AE3" w14:textId="1882BA23" w:rsidR="79F7E5C1" w:rsidRDefault="78A89F52" w:rsidP="2EC6FD41">
            <w:pPr>
              <w:rPr>
                <w:rFonts w:ascii="Arial Nova" w:eastAsia="Arial Nova" w:hAnsi="Arial Nova" w:cs="Arial Nova"/>
                <w:sz w:val="20"/>
                <w:szCs w:val="20"/>
              </w:rPr>
            </w:pPr>
            <w:r w:rsidRPr="2EC6FD41">
              <w:rPr>
                <w:rFonts w:ascii="Arial Nova" w:eastAsia="Arial Nova" w:hAnsi="Arial Nova" w:cs="Arial Nova"/>
                <w:b/>
                <w:bCs/>
                <w:sz w:val="20"/>
                <w:szCs w:val="20"/>
              </w:rPr>
              <w:t>Walls</w:t>
            </w:r>
            <w:r w:rsidR="71D2C0DB" w:rsidRPr="2EC6FD41">
              <w:rPr>
                <w:rFonts w:ascii="Arial Nova" w:eastAsia="Arial Nova" w:hAnsi="Arial Nova" w:cs="Arial Nova"/>
                <w:sz w:val="20"/>
                <w:szCs w:val="20"/>
              </w:rPr>
              <w:t xml:space="preserve"> – Where necessary, have you spot painted and re-painted walls?</w:t>
            </w:r>
          </w:p>
        </w:tc>
        <w:tc>
          <w:tcPr>
            <w:tcW w:w="1245" w:type="dxa"/>
          </w:tcPr>
          <w:p w14:paraId="2F406580" w14:textId="7ADA740E" w:rsidR="0007FEC1" w:rsidRDefault="0007FEC1" w:rsidP="2EC6FD41">
            <w:pPr>
              <w:jc w:val="center"/>
              <w:rPr>
                <w:rFonts w:ascii="Arial Nova" w:eastAsia="Arial Nova" w:hAnsi="Arial Nova" w:cs="Arial Nova"/>
                <w:sz w:val="20"/>
                <w:szCs w:val="20"/>
              </w:rPr>
            </w:pPr>
          </w:p>
        </w:tc>
        <w:tc>
          <w:tcPr>
            <w:tcW w:w="1110" w:type="dxa"/>
          </w:tcPr>
          <w:p w14:paraId="5E961290" w14:textId="795AA622" w:rsidR="0007FEC1" w:rsidRDefault="0007FEC1" w:rsidP="2EC6FD41">
            <w:pPr>
              <w:jc w:val="center"/>
              <w:rPr>
                <w:rFonts w:ascii="Arial Nova" w:eastAsia="Arial Nova" w:hAnsi="Arial Nova" w:cs="Arial Nova"/>
                <w:sz w:val="20"/>
                <w:szCs w:val="20"/>
              </w:rPr>
            </w:pPr>
          </w:p>
        </w:tc>
        <w:tc>
          <w:tcPr>
            <w:tcW w:w="1950" w:type="dxa"/>
          </w:tcPr>
          <w:p w14:paraId="0BD36212" w14:textId="57449327" w:rsidR="0007FEC1" w:rsidRDefault="0007FEC1" w:rsidP="2EC6FD41">
            <w:pPr>
              <w:jc w:val="center"/>
              <w:rPr>
                <w:rFonts w:ascii="Arial Nova" w:eastAsia="Arial Nova" w:hAnsi="Arial Nova" w:cs="Arial Nova"/>
                <w:sz w:val="20"/>
                <w:szCs w:val="20"/>
              </w:rPr>
            </w:pPr>
          </w:p>
        </w:tc>
      </w:tr>
      <w:tr w:rsidR="0007FEC1" w14:paraId="7B1C8161" w14:textId="77777777" w:rsidTr="2E549383">
        <w:trPr>
          <w:trHeight w:val="360"/>
        </w:trPr>
        <w:tc>
          <w:tcPr>
            <w:tcW w:w="11190" w:type="dxa"/>
          </w:tcPr>
          <w:p w14:paraId="40448F90" w14:textId="4631A3FA" w:rsidR="1A18A5CA" w:rsidRDefault="7C66FFCE" w:rsidP="2EC6FD41">
            <w:pPr>
              <w:rPr>
                <w:rFonts w:ascii="Arial Nova" w:eastAsia="Arial Nova" w:hAnsi="Arial Nova" w:cs="Arial Nova"/>
                <w:sz w:val="20"/>
                <w:szCs w:val="20"/>
              </w:rPr>
            </w:pPr>
            <w:r w:rsidRPr="2EC6FD41">
              <w:rPr>
                <w:rFonts w:ascii="Arial Nova" w:eastAsia="Arial Nova" w:hAnsi="Arial Nova" w:cs="Arial Nova"/>
                <w:b/>
                <w:bCs/>
                <w:sz w:val="20"/>
                <w:szCs w:val="20"/>
              </w:rPr>
              <w:t>Walls</w:t>
            </w:r>
            <w:r w:rsidRPr="2EC6FD41">
              <w:rPr>
                <w:rFonts w:ascii="Arial Nova" w:eastAsia="Arial Nova" w:hAnsi="Arial Nova" w:cs="Arial Nova"/>
                <w:sz w:val="20"/>
                <w:szCs w:val="20"/>
              </w:rPr>
              <w:t xml:space="preserve"> - </w:t>
            </w:r>
            <w:r w:rsidR="7478C814" w:rsidRPr="2EC6FD41">
              <w:rPr>
                <w:rFonts w:ascii="Arial Nova" w:eastAsia="Arial Nova" w:hAnsi="Arial Nova" w:cs="Arial Nova"/>
                <w:sz w:val="20"/>
                <w:szCs w:val="20"/>
              </w:rPr>
              <w:t>Can you see any signs of damp? (This could be from a range of issues such as rising damp, clogged gutters, etc.,)</w:t>
            </w:r>
          </w:p>
        </w:tc>
        <w:tc>
          <w:tcPr>
            <w:tcW w:w="1245" w:type="dxa"/>
          </w:tcPr>
          <w:p w14:paraId="5896510B" w14:textId="035CAF02" w:rsidR="0007FEC1" w:rsidRDefault="0007FEC1" w:rsidP="2EC6FD41">
            <w:pPr>
              <w:jc w:val="center"/>
              <w:rPr>
                <w:rFonts w:ascii="Arial Nova" w:eastAsia="Arial Nova" w:hAnsi="Arial Nova" w:cs="Arial Nova"/>
                <w:sz w:val="20"/>
                <w:szCs w:val="20"/>
              </w:rPr>
            </w:pPr>
          </w:p>
        </w:tc>
        <w:tc>
          <w:tcPr>
            <w:tcW w:w="1110" w:type="dxa"/>
          </w:tcPr>
          <w:p w14:paraId="1C2BD222" w14:textId="4F6CA96B" w:rsidR="0007FEC1" w:rsidRDefault="0007FEC1" w:rsidP="2EC6FD41">
            <w:pPr>
              <w:jc w:val="center"/>
              <w:rPr>
                <w:rFonts w:ascii="Arial Nova" w:eastAsia="Arial Nova" w:hAnsi="Arial Nova" w:cs="Arial Nova"/>
                <w:sz w:val="20"/>
                <w:szCs w:val="20"/>
              </w:rPr>
            </w:pPr>
          </w:p>
        </w:tc>
        <w:tc>
          <w:tcPr>
            <w:tcW w:w="1950" w:type="dxa"/>
          </w:tcPr>
          <w:p w14:paraId="4A7A3285" w14:textId="594F4C99" w:rsidR="0007FEC1" w:rsidRDefault="0007FEC1" w:rsidP="2EC6FD41">
            <w:pPr>
              <w:jc w:val="center"/>
              <w:rPr>
                <w:rFonts w:ascii="Arial Nova" w:eastAsia="Arial Nova" w:hAnsi="Arial Nova" w:cs="Arial Nova"/>
                <w:sz w:val="20"/>
                <w:szCs w:val="20"/>
              </w:rPr>
            </w:pPr>
          </w:p>
        </w:tc>
      </w:tr>
      <w:tr w:rsidR="0007FEC1" w14:paraId="528257A8" w14:textId="77777777" w:rsidTr="2E549383">
        <w:trPr>
          <w:trHeight w:val="360"/>
        </w:trPr>
        <w:tc>
          <w:tcPr>
            <w:tcW w:w="11190" w:type="dxa"/>
          </w:tcPr>
          <w:p w14:paraId="558BA24A" w14:textId="0B110202" w:rsidR="01A3E815" w:rsidRDefault="1F44DBBE" w:rsidP="2EC6FD41">
            <w:pPr>
              <w:rPr>
                <w:rFonts w:ascii="Arial Nova" w:eastAsia="Arial Nova" w:hAnsi="Arial Nova" w:cs="Arial Nova"/>
                <w:sz w:val="20"/>
                <w:szCs w:val="20"/>
              </w:rPr>
            </w:pPr>
            <w:r w:rsidRPr="2EC6FD41">
              <w:rPr>
                <w:rFonts w:ascii="Arial Nova" w:eastAsia="Arial Nova" w:hAnsi="Arial Nova" w:cs="Arial Nova"/>
                <w:b/>
                <w:bCs/>
                <w:sz w:val="20"/>
                <w:szCs w:val="20"/>
              </w:rPr>
              <w:t>Walls</w:t>
            </w:r>
            <w:r w:rsidRPr="2EC6FD41">
              <w:rPr>
                <w:rFonts w:ascii="Arial Nova" w:eastAsia="Arial Nova" w:hAnsi="Arial Nova" w:cs="Arial Nova"/>
                <w:sz w:val="20"/>
                <w:szCs w:val="20"/>
              </w:rPr>
              <w:t xml:space="preserve"> - </w:t>
            </w:r>
            <w:r w:rsidR="7478C814" w:rsidRPr="2EC6FD41">
              <w:rPr>
                <w:rFonts w:ascii="Arial Nova" w:eastAsia="Arial Nova" w:hAnsi="Arial Nova" w:cs="Arial Nova"/>
                <w:sz w:val="20"/>
                <w:szCs w:val="20"/>
              </w:rPr>
              <w:t>Are there any significant cracks that need to be checked by a professional contractor?</w:t>
            </w:r>
          </w:p>
        </w:tc>
        <w:tc>
          <w:tcPr>
            <w:tcW w:w="1245" w:type="dxa"/>
          </w:tcPr>
          <w:p w14:paraId="469343FA" w14:textId="22924CDD" w:rsidR="0007FEC1" w:rsidRDefault="0007FEC1" w:rsidP="2EC6FD41">
            <w:pPr>
              <w:jc w:val="center"/>
              <w:rPr>
                <w:rFonts w:ascii="Arial Nova" w:eastAsia="Arial Nova" w:hAnsi="Arial Nova" w:cs="Arial Nova"/>
                <w:sz w:val="20"/>
                <w:szCs w:val="20"/>
              </w:rPr>
            </w:pPr>
          </w:p>
        </w:tc>
        <w:tc>
          <w:tcPr>
            <w:tcW w:w="1110" w:type="dxa"/>
          </w:tcPr>
          <w:p w14:paraId="11C67042" w14:textId="707F1B3B" w:rsidR="0007FEC1" w:rsidRDefault="0007FEC1" w:rsidP="2EC6FD41">
            <w:pPr>
              <w:jc w:val="center"/>
              <w:rPr>
                <w:rFonts w:ascii="Arial Nova" w:eastAsia="Arial Nova" w:hAnsi="Arial Nova" w:cs="Arial Nova"/>
                <w:sz w:val="20"/>
                <w:szCs w:val="20"/>
              </w:rPr>
            </w:pPr>
          </w:p>
        </w:tc>
        <w:tc>
          <w:tcPr>
            <w:tcW w:w="1950" w:type="dxa"/>
          </w:tcPr>
          <w:p w14:paraId="35A51FE7" w14:textId="691A4488" w:rsidR="0007FEC1" w:rsidRDefault="0007FEC1" w:rsidP="2EC6FD41">
            <w:pPr>
              <w:jc w:val="center"/>
              <w:rPr>
                <w:rFonts w:ascii="Arial Nova" w:eastAsia="Arial Nova" w:hAnsi="Arial Nova" w:cs="Arial Nova"/>
                <w:sz w:val="20"/>
                <w:szCs w:val="20"/>
              </w:rPr>
            </w:pPr>
          </w:p>
        </w:tc>
      </w:tr>
      <w:tr w:rsidR="4687120B" w14:paraId="71AAC712" w14:textId="77777777" w:rsidTr="2E549383">
        <w:trPr>
          <w:trHeight w:val="360"/>
        </w:trPr>
        <w:tc>
          <w:tcPr>
            <w:tcW w:w="11106" w:type="dxa"/>
          </w:tcPr>
          <w:p w14:paraId="51474EFA" w14:textId="6CF7A9C9" w:rsidR="5F3BE32A" w:rsidRDefault="273BD0AD" w:rsidP="2EC6FD41">
            <w:pPr>
              <w:rPr>
                <w:rFonts w:ascii="Arial Nova" w:eastAsia="Arial Nova" w:hAnsi="Arial Nova" w:cs="Arial Nova"/>
                <w:b/>
                <w:bCs/>
                <w:sz w:val="20"/>
                <w:szCs w:val="20"/>
              </w:rPr>
            </w:pPr>
            <w:r w:rsidRPr="2EC6FD41">
              <w:rPr>
                <w:rFonts w:ascii="Arial Nova" w:eastAsia="Arial Nova" w:hAnsi="Arial Nova" w:cs="Arial Nova"/>
                <w:b/>
                <w:bCs/>
                <w:sz w:val="20"/>
                <w:szCs w:val="20"/>
              </w:rPr>
              <w:t>Windows</w:t>
            </w:r>
            <w:r w:rsidR="55514FBA" w:rsidRPr="2EC6FD41">
              <w:rPr>
                <w:rFonts w:ascii="Arial Nova" w:eastAsia="Arial Nova" w:hAnsi="Arial Nova" w:cs="Arial Nova"/>
                <w:b/>
                <w:bCs/>
                <w:sz w:val="20"/>
                <w:szCs w:val="20"/>
              </w:rPr>
              <w:t xml:space="preserve"> </w:t>
            </w:r>
            <w:r w:rsidRPr="2EC6FD41">
              <w:rPr>
                <w:rFonts w:ascii="Arial Nova" w:eastAsia="Arial Nova" w:hAnsi="Arial Nova" w:cs="Arial Nova"/>
                <w:b/>
                <w:bCs/>
                <w:sz w:val="20"/>
                <w:szCs w:val="20"/>
              </w:rPr>
              <w:t xml:space="preserve">- </w:t>
            </w:r>
            <w:r w:rsidRPr="2EC6FD41">
              <w:rPr>
                <w:rFonts w:ascii="Arial Nova" w:eastAsia="Arial Nova" w:hAnsi="Arial Nova" w:cs="Arial Nova"/>
                <w:sz w:val="20"/>
                <w:szCs w:val="20"/>
              </w:rPr>
              <w:t>Are windows clean?</w:t>
            </w:r>
          </w:p>
        </w:tc>
        <w:tc>
          <w:tcPr>
            <w:tcW w:w="1239" w:type="dxa"/>
          </w:tcPr>
          <w:p w14:paraId="15ADC8FD" w14:textId="4E9F508B" w:rsidR="4687120B" w:rsidRDefault="4687120B" w:rsidP="2EC6FD41">
            <w:pPr>
              <w:jc w:val="center"/>
              <w:rPr>
                <w:rFonts w:ascii="Arial Nova" w:eastAsia="Arial Nova" w:hAnsi="Arial Nova" w:cs="Arial Nova"/>
                <w:sz w:val="20"/>
                <w:szCs w:val="20"/>
              </w:rPr>
            </w:pPr>
          </w:p>
        </w:tc>
        <w:tc>
          <w:tcPr>
            <w:tcW w:w="1104" w:type="dxa"/>
          </w:tcPr>
          <w:p w14:paraId="2FFA529D" w14:textId="4D832C9A" w:rsidR="4687120B" w:rsidRDefault="4687120B" w:rsidP="2EC6FD41">
            <w:pPr>
              <w:jc w:val="center"/>
              <w:rPr>
                <w:rFonts w:ascii="Arial Nova" w:eastAsia="Arial Nova" w:hAnsi="Arial Nova" w:cs="Arial Nova"/>
                <w:sz w:val="20"/>
                <w:szCs w:val="20"/>
              </w:rPr>
            </w:pPr>
          </w:p>
        </w:tc>
        <w:tc>
          <w:tcPr>
            <w:tcW w:w="1939" w:type="dxa"/>
          </w:tcPr>
          <w:p w14:paraId="05999633" w14:textId="24191DE1" w:rsidR="4687120B" w:rsidRDefault="4687120B" w:rsidP="2EC6FD41">
            <w:pPr>
              <w:jc w:val="center"/>
              <w:rPr>
                <w:rFonts w:ascii="Arial Nova" w:eastAsia="Arial Nova" w:hAnsi="Arial Nova" w:cs="Arial Nova"/>
                <w:sz w:val="20"/>
                <w:szCs w:val="20"/>
              </w:rPr>
            </w:pPr>
          </w:p>
        </w:tc>
      </w:tr>
    </w:tbl>
    <w:p w14:paraId="4A38D49D" w14:textId="780BD39D" w:rsidR="2EC6FD41" w:rsidRDefault="2EC6FD41" w:rsidP="2EC6FD41">
      <w:pPr>
        <w:spacing w:after="0" w:line="240" w:lineRule="auto"/>
        <w:rPr>
          <w:rFonts w:ascii="Arial Nova" w:eastAsia="Arial Nova" w:hAnsi="Arial Nova" w:cs="Arial Nova"/>
          <w:sz w:val="20"/>
          <w:szCs w:val="20"/>
        </w:rPr>
      </w:pPr>
    </w:p>
    <w:p w14:paraId="55D64FFB" w14:textId="57A4D3FC" w:rsidR="2EC6FD41" w:rsidRDefault="2EC6FD41" w:rsidP="2EC6FD41">
      <w:pPr>
        <w:spacing w:after="0" w:line="240" w:lineRule="auto"/>
        <w:rPr>
          <w:rFonts w:ascii="Arial Nova" w:eastAsia="Arial Nova" w:hAnsi="Arial Nova" w:cs="Arial Nova"/>
          <w:sz w:val="20"/>
          <w:szCs w:val="20"/>
        </w:rPr>
      </w:pPr>
    </w:p>
    <w:p w14:paraId="661CEBDF" w14:textId="2EE88E22" w:rsidR="2E549383" w:rsidRDefault="2E549383" w:rsidP="2E549383">
      <w:pPr>
        <w:spacing w:after="0" w:line="240" w:lineRule="auto"/>
        <w:rPr>
          <w:rFonts w:ascii="Arial Nova" w:eastAsia="Arial Nova" w:hAnsi="Arial Nova" w:cs="Arial Nova"/>
          <w:sz w:val="20"/>
          <w:szCs w:val="20"/>
        </w:rPr>
      </w:pPr>
    </w:p>
    <w:p w14:paraId="2AA1741D" w14:textId="0EF03423" w:rsidR="004E24C7" w:rsidRDefault="004E24C7" w:rsidP="2E549383">
      <w:pPr>
        <w:spacing w:after="0" w:line="240" w:lineRule="auto"/>
        <w:rPr>
          <w:rFonts w:ascii="Arial Nova" w:eastAsia="Arial Nova" w:hAnsi="Arial Nova" w:cs="Arial Nova"/>
          <w:sz w:val="20"/>
          <w:szCs w:val="20"/>
        </w:rPr>
      </w:pPr>
    </w:p>
    <w:p w14:paraId="300CCDA6" w14:textId="763A3636" w:rsidR="004E24C7" w:rsidRDefault="004E24C7" w:rsidP="2E549383">
      <w:pPr>
        <w:spacing w:after="0" w:line="240" w:lineRule="auto"/>
        <w:rPr>
          <w:rFonts w:ascii="Arial Nova" w:eastAsia="Arial Nova" w:hAnsi="Arial Nova" w:cs="Arial Nova"/>
          <w:sz w:val="20"/>
          <w:szCs w:val="20"/>
        </w:rPr>
      </w:pPr>
    </w:p>
    <w:p w14:paraId="323EBED0" w14:textId="77777777" w:rsidR="004E24C7" w:rsidRDefault="004E24C7" w:rsidP="2E549383">
      <w:pPr>
        <w:spacing w:after="0" w:line="240" w:lineRule="auto"/>
        <w:rPr>
          <w:rFonts w:ascii="Arial Nova" w:eastAsia="Arial Nova" w:hAnsi="Arial Nova" w:cs="Arial Nova"/>
          <w:sz w:val="20"/>
          <w:szCs w:val="20"/>
        </w:rPr>
      </w:pPr>
    </w:p>
    <w:p w14:paraId="670A3306" w14:textId="60390880" w:rsidR="2E549383" w:rsidRDefault="2E549383" w:rsidP="2E549383">
      <w:pPr>
        <w:spacing w:after="0" w:line="240" w:lineRule="auto"/>
        <w:rPr>
          <w:rFonts w:ascii="Arial Nova" w:eastAsia="Arial Nova" w:hAnsi="Arial Nova" w:cs="Arial Nova"/>
          <w:sz w:val="20"/>
          <w:szCs w:val="20"/>
        </w:rPr>
      </w:pPr>
    </w:p>
    <w:p w14:paraId="681BB3FF" w14:textId="3A129AA8" w:rsidR="2E549383" w:rsidRDefault="2E549383" w:rsidP="2E549383">
      <w:pPr>
        <w:spacing w:after="0" w:line="240" w:lineRule="auto"/>
        <w:rPr>
          <w:rFonts w:ascii="Arial Nova" w:eastAsia="Arial Nova" w:hAnsi="Arial Nova" w:cs="Arial Nova"/>
          <w:sz w:val="20"/>
          <w:szCs w:val="20"/>
        </w:rPr>
      </w:pPr>
    </w:p>
    <w:p w14:paraId="2DB512FB" w14:textId="46237E7F" w:rsidR="2E549383" w:rsidRDefault="2E549383" w:rsidP="2E549383">
      <w:pPr>
        <w:spacing w:after="0" w:line="240" w:lineRule="auto"/>
        <w:rPr>
          <w:rFonts w:ascii="Arial Nova" w:eastAsia="Arial Nova" w:hAnsi="Arial Nova" w:cs="Arial Nova"/>
          <w:sz w:val="20"/>
          <w:szCs w:val="20"/>
        </w:rPr>
      </w:pPr>
    </w:p>
    <w:tbl>
      <w:tblPr>
        <w:tblStyle w:val="TableGrid"/>
        <w:tblW w:w="0" w:type="auto"/>
        <w:tblLook w:val="06A0" w:firstRow="1" w:lastRow="0" w:firstColumn="1" w:lastColumn="0" w:noHBand="1" w:noVBand="1"/>
      </w:tblPr>
      <w:tblGrid>
        <w:gridCol w:w="11106"/>
        <w:gridCol w:w="1283"/>
        <w:gridCol w:w="1208"/>
        <w:gridCol w:w="1791"/>
      </w:tblGrid>
      <w:tr w:rsidR="0007FEC1" w14:paraId="2DF3D90B" w14:textId="77777777" w:rsidTr="0076315C">
        <w:trPr>
          <w:trHeight w:val="300"/>
        </w:trPr>
        <w:tc>
          <w:tcPr>
            <w:tcW w:w="11190" w:type="dxa"/>
            <w:shd w:val="clear" w:color="auto" w:fill="E7E6E6" w:themeFill="background2"/>
          </w:tcPr>
          <w:p w14:paraId="4B81B228" w14:textId="77777777" w:rsidR="0007FEC1" w:rsidRDefault="67187E3A" w:rsidP="2EC6FD41">
            <w:pPr>
              <w:rPr>
                <w:rFonts w:ascii="Arial Nova" w:eastAsia="Arial Nova" w:hAnsi="Arial Nova" w:cs="Arial Nova"/>
                <w:b/>
                <w:bCs/>
                <w:sz w:val="20"/>
                <w:szCs w:val="20"/>
              </w:rPr>
            </w:pPr>
            <w:r w:rsidRPr="2EC6FD41">
              <w:rPr>
                <w:rFonts w:ascii="Arial Nova" w:eastAsia="Arial Nova" w:hAnsi="Arial Nova" w:cs="Arial Nova"/>
                <w:b/>
                <w:bCs/>
                <w:sz w:val="20"/>
                <w:szCs w:val="20"/>
              </w:rPr>
              <w:t>Grounds Maintenance</w:t>
            </w:r>
          </w:p>
          <w:p w14:paraId="35421BD1" w14:textId="089EB490" w:rsidR="004E24C7" w:rsidRDefault="004E24C7" w:rsidP="2EC6FD41">
            <w:pPr>
              <w:rPr>
                <w:rFonts w:ascii="Arial Nova" w:eastAsia="Arial Nova" w:hAnsi="Arial Nova" w:cs="Arial Nova"/>
                <w:b/>
                <w:bCs/>
                <w:sz w:val="20"/>
                <w:szCs w:val="20"/>
              </w:rPr>
            </w:pPr>
          </w:p>
        </w:tc>
        <w:tc>
          <w:tcPr>
            <w:tcW w:w="1290" w:type="dxa"/>
            <w:shd w:val="clear" w:color="auto" w:fill="E7E6E6" w:themeFill="background2"/>
          </w:tcPr>
          <w:p w14:paraId="2EFEE7D6" w14:textId="730BBD63" w:rsidR="7EB42DD1" w:rsidRDefault="20922FD5" w:rsidP="2EC6FD41">
            <w:pPr>
              <w:jc w:val="center"/>
            </w:pPr>
            <w:r w:rsidRPr="2EC6FD41">
              <w:rPr>
                <w:rFonts w:ascii="Arial Nova" w:eastAsia="Arial Nova" w:hAnsi="Arial Nova" w:cs="Arial Nova"/>
                <w:b/>
                <w:bCs/>
                <w:sz w:val="20"/>
                <w:szCs w:val="20"/>
              </w:rPr>
              <w:t>Yes</w:t>
            </w:r>
          </w:p>
        </w:tc>
        <w:tc>
          <w:tcPr>
            <w:tcW w:w="1215" w:type="dxa"/>
            <w:shd w:val="clear" w:color="auto" w:fill="E7E6E6" w:themeFill="background2"/>
          </w:tcPr>
          <w:p w14:paraId="3A9F6FDE" w14:textId="38198C48" w:rsidR="7EB42DD1" w:rsidRDefault="20922FD5" w:rsidP="2EC6FD41">
            <w:pPr>
              <w:jc w:val="center"/>
              <w:rPr>
                <w:rFonts w:ascii="Arial Nova" w:eastAsia="Arial Nova" w:hAnsi="Arial Nova" w:cs="Arial Nova"/>
                <w:b/>
                <w:bCs/>
                <w:sz w:val="20"/>
                <w:szCs w:val="20"/>
              </w:rPr>
            </w:pPr>
            <w:r w:rsidRPr="2EC6FD41">
              <w:rPr>
                <w:rFonts w:ascii="Arial Nova" w:eastAsia="Arial Nova" w:hAnsi="Arial Nova" w:cs="Arial Nova"/>
                <w:b/>
                <w:bCs/>
                <w:sz w:val="20"/>
                <w:szCs w:val="20"/>
              </w:rPr>
              <w:t xml:space="preserve">No </w:t>
            </w:r>
          </w:p>
        </w:tc>
        <w:tc>
          <w:tcPr>
            <w:tcW w:w="1800" w:type="dxa"/>
            <w:shd w:val="clear" w:color="auto" w:fill="E7E6E6" w:themeFill="background2"/>
          </w:tcPr>
          <w:p w14:paraId="3F61E33B" w14:textId="551AA054" w:rsidR="460B520C" w:rsidRDefault="773A615A" w:rsidP="2EC6FD41">
            <w:pPr>
              <w:jc w:val="center"/>
              <w:rPr>
                <w:rFonts w:ascii="Arial Nova" w:eastAsia="Arial Nova" w:hAnsi="Arial Nova" w:cs="Arial Nova"/>
                <w:b/>
                <w:bCs/>
                <w:sz w:val="20"/>
                <w:szCs w:val="20"/>
              </w:rPr>
            </w:pPr>
            <w:r w:rsidRPr="2EC6FD41">
              <w:rPr>
                <w:rFonts w:ascii="Arial Nova" w:eastAsia="Arial Nova" w:hAnsi="Arial Nova" w:cs="Arial Nova"/>
                <w:b/>
                <w:bCs/>
                <w:sz w:val="20"/>
                <w:szCs w:val="20"/>
              </w:rPr>
              <w:t>Notes</w:t>
            </w:r>
          </w:p>
        </w:tc>
      </w:tr>
      <w:tr w:rsidR="0007FEC1" w14:paraId="6469141D" w14:textId="77777777" w:rsidTr="2EC6FD41">
        <w:trPr>
          <w:trHeight w:val="300"/>
        </w:trPr>
        <w:tc>
          <w:tcPr>
            <w:tcW w:w="11190" w:type="dxa"/>
          </w:tcPr>
          <w:p w14:paraId="677F1DF2" w14:textId="7FEE8808" w:rsidR="0007FEC1" w:rsidRDefault="7478C814" w:rsidP="2EC6FD41">
            <w:pPr>
              <w:rPr>
                <w:rFonts w:ascii="Arial Nova" w:eastAsia="Arial Nova" w:hAnsi="Arial Nova" w:cs="Arial Nova"/>
                <w:b/>
                <w:bCs/>
                <w:color w:val="000000" w:themeColor="text1"/>
                <w:sz w:val="20"/>
                <w:szCs w:val="20"/>
              </w:rPr>
            </w:pPr>
            <w:r w:rsidRPr="2EC6FD41">
              <w:rPr>
                <w:rFonts w:ascii="Arial Nova" w:eastAsia="Arial Nova" w:hAnsi="Arial Nova" w:cs="Arial Nova"/>
                <w:b/>
                <w:bCs/>
                <w:sz w:val="20"/>
                <w:szCs w:val="20"/>
              </w:rPr>
              <w:t xml:space="preserve">Have you taken appropriate </w:t>
            </w:r>
            <w:r w:rsidR="4FB5678F" w:rsidRPr="2EC6FD41">
              <w:rPr>
                <w:rFonts w:ascii="Arial Nova" w:eastAsia="Arial Nova" w:hAnsi="Arial Nova" w:cs="Arial Nova"/>
                <w:b/>
                <w:bCs/>
                <w:sz w:val="20"/>
                <w:szCs w:val="20"/>
              </w:rPr>
              <w:t>p</w:t>
            </w:r>
            <w:r w:rsidRPr="2EC6FD41">
              <w:rPr>
                <w:rFonts w:ascii="Arial Nova" w:eastAsia="Arial Nova" w:hAnsi="Arial Nova" w:cs="Arial Nova"/>
                <w:b/>
                <w:bCs/>
                <w:sz w:val="20"/>
                <w:szCs w:val="20"/>
              </w:rPr>
              <w:t xml:space="preserve">est control measures and checks? </w:t>
            </w:r>
          </w:p>
          <w:p w14:paraId="441E2534" w14:textId="1565025F" w:rsidR="0007FEC1" w:rsidRDefault="0007FEC1" w:rsidP="2EC6FD41">
            <w:pPr>
              <w:rPr>
                <w:rFonts w:ascii="Arial Nova" w:eastAsia="Arial Nova" w:hAnsi="Arial Nova" w:cs="Arial Nova"/>
                <w:sz w:val="20"/>
                <w:szCs w:val="20"/>
              </w:rPr>
            </w:pPr>
          </w:p>
          <w:p w14:paraId="1EAE73AC" w14:textId="7BE54A97" w:rsidR="0007FEC1" w:rsidRDefault="1017907D" w:rsidP="2EC6FD41">
            <w:pPr>
              <w:pStyle w:val="ListParagraph"/>
              <w:numPr>
                <w:ilvl w:val="0"/>
                <w:numId w:val="12"/>
              </w:numPr>
              <w:rPr>
                <w:rFonts w:ascii="Arial Nova" w:eastAsia="Arial Nova" w:hAnsi="Arial Nova" w:cs="Arial Nova"/>
                <w:sz w:val="20"/>
                <w:szCs w:val="20"/>
              </w:rPr>
            </w:pPr>
            <w:r w:rsidRPr="2EC6FD41">
              <w:rPr>
                <w:rFonts w:ascii="Arial Nova" w:eastAsia="Arial Nova" w:hAnsi="Arial Nova" w:cs="Arial Nova"/>
                <w:sz w:val="20"/>
                <w:szCs w:val="20"/>
              </w:rPr>
              <w:t xml:space="preserve">Guidance on pest control is available from the </w:t>
            </w:r>
            <w:hyperlink r:id="rId17">
              <w:r w:rsidR="040B4C6D" w:rsidRPr="2EC6FD41">
                <w:rPr>
                  <w:rStyle w:val="Hyperlink"/>
                  <w:rFonts w:ascii="Arial Nova" w:eastAsia="Arial Nova" w:hAnsi="Arial Nova" w:cs="Arial Nova"/>
                  <w:sz w:val="20"/>
                  <w:szCs w:val="20"/>
                </w:rPr>
                <w:t>British</w:t>
              </w:r>
              <w:r w:rsidR="4F33B9DE" w:rsidRPr="2EC6FD41">
                <w:rPr>
                  <w:rStyle w:val="Hyperlink"/>
                  <w:rFonts w:ascii="Arial Nova" w:eastAsia="Arial Nova" w:hAnsi="Arial Nova" w:cs="Arial Nova"/>
                  <w:sz w:val="20"/>
                  <w:szCs w:val="20"/>
                </w:rPr>
                <w:t xml:space="preserve"> Pest Control Association</w:t>
              </w:r>
            </w:hyperlink>
            <w:r w:rsidR="4F33B9DE" w:rsidRPr="2EC6FD41">
              <w:rPr>
                <w:rFonts w:ascii="Arial Nova" w:eastAsia="Arial Nova" w:hAnsi="Arial Nova" w:cs="Arial Nova"/>
                <w:sz w:val="20"/>
                <w:szCs w:val="20"/>
              </w:rPr>
              <w:t xml:space="preserve"> and </w:t>
            </w:r>
            <w:r w:rsidR="3F0F5D43" w:rsidRPr="2EC6FD41">
              <w:rPr>
                <w:rFonts w:ascii="Arial Nova" w:eastAsia="Arial Nova" w:hAnsi="Arial Nova" w:cs="Arial Nova"/>
                <w:sz w:val="20"/>
                <w:szCs w:val="20"/>
              </w:rPr>
              <w:t xml:space="preserve">the </w:t>
            </w:r>
            <w:hyperlink r:id="rId18">
              <w:r w:rsidR="3F0F5D43" w:rsidRPr="2EC6FD41">
                <w:rPr>
                  <w:rStyle w:val="Hyperlink"/>
                  <w:rFonts w:ascii="Arial Nova" w:eastAsia="Arial Nova" w:hAnsi="Arial Nova" w:cs="Arial Nova"/>
                  <w:sz w:val="20"/>
                  <w:szCs w:val="20"/>
                </w:rPr>
                <w:t>gov.uk website</w:t>
              </w:r>
            </w:hyperlink>
          </w:p>
          <w:p w14:paraId="03149C49" w14:textId="2525CBD3" w:rsidR="0007FEC1" w:rsidRDefault="0007FEC1" w:rsidP="2EC6FD41">
            <w:pPr>
              <w:rPr>
                <w:rFonts w:ascii="Arial Nova" w:eastAsia="Arial Nova" w:hAnsi="Arial Nova" w:cs="Arial Nova"/>
                <w:sz w:val="20"/>
                <w:szCs w:val="20"/>
              </w:rPr>
            </w:pPr>
          </w:p>
        </w:tc>
        <w:tc>
          <w:tcPr>
            <w:tcW w:w="1290" w:type="dxa"/>
          </w:tcPr>
          <w:p w14:paraId="6087C4A5" w14:textId="0EE743D7" w:rsidR="0007FEC1" w:rsidRDefault="0007FEC1" w:rsidP="2EC6FD41">
            <w:pPr>
              <w:jc w:val="center"/>
              <w:rPr>
                <w:rFonts w:ascii="Arial Nova" w:eastAsia="Arial Nova" w:hAnsi="Arial Nova" w:cs="Arial Nova"/>
                <w:sz w:val="20"/>
                <w:szCs w:val="20"/>
              </w:rPr>
            </w:pPr>
          </w:p>
        </w:tc>
        <w:tc>
          <w:tcPr>
            <w:tcW w:w="1215" w:type="dxa"/>
          </w:tcPr>
          <w:p w14:paraId="40A8AE98" w14:textId="20ABF549" w:rsidR="0007FEC1" w:rsidRDefault="0007FEC1" w:rsidP="2EC6FD41">
            <w:pPr>
              <w:jc w:val="center"/>
              <w:rPr>
                <w:rFonts w:ascii="Arial Nova" w:eastAsia="Arial Nova" w:hAnsi="Arial Nova" w:cs="Arial Nova"/>
                <w:sz w:val="20"/>
                <w:szCs w:val="20"/>
              </w:rPr>
            </w:pPr>
          </w:p>
        </w:tc>
        <w:tc>
          <w:tcPr>
            <w:tcW w:w="1800" w:type="dxa"/>
          </w:tcPr>
          <w:p w14:paraId="09373E7F" w14:textId="32CED36C" w:rsidR="0007FEC1" w:rsidRDefault="0007FEC1" w:rsidP="2EC6FD41">
            <w:pPr>
              <w:jc w:val="center"/>
              <w:rPr>
                <w:rFonts w:ascii="Arial Nova" w:eastAsia="Arial Nova" w:hAnsi="Arial Nova" w:cs="Arial Nova"/>
                <w:sz w:val="20"/>
                <w:szCs w:val="20"/>
              </w:rPr>
            </w:pPr>
          </w:p>
        </w:tc>
      </w:tr>
      <w:tr w:rsidR="0007FEC1" w14:paraId="53A11527" w14:textId="77777777" w:rsidTr="2EC6FD41">
        <w:trPr>
          <w:trHeight w:val="300"/>
        </w:trPr>
        <w:tc>
          <w:tcPr>
            <w:tcW w:w="11190" w:type="dxa"/>
          </w:tcPr>
          <w:p w14:paraId="03ADE7F9" w14:textId="1ECE41C5" w:rsidR="5A597C32" w:rsidRDefault="6BEFC270" w:rsidP="2EC6FD41">
            <w:pPr>
              <w:rPr>
                <w:rFonts w:ascii="Arial Nova" w:eastAsia="Arial Nova" w:hAnsi="Arial Nova" w:cs="Arial Nova"/>
                <w:b/>
                <w:bCs/>
                <w:sz w:val="20"/>
                <w:szCs w:val="20"/>
              </w:rPr>
            </w:pPr>
            <w:r w:rsidRPr="2EC6FD41">
              <w:rPr>
                <w:rFonts w:ascii="Arial Nova" w:eastAsia="Arial Nova" w:hAnsi="Arial Nova" w:cs="Arial Nova"/>
                <w:b/>
                <w:bCs/>
                <w:sz w:val="20"/>
                <w:szCs w:val="20"/>
              </w:rPr>
              <w:t xml:space="preserve">Has a risk assessment been done to identify any potentially </w:t>
            </w:r>
            <w:r w:rsidR="120B38A4" w:rsidRPr="2EC6FD41">
              <w:rPr>
                <w:rFonts w:ascii="Arial Nova" w:eastAsia="Arial Nova" w:hAnsi="Arial Nova" w:cs="Arial Nova"/>
                <w:b/>
                <w:bCs/>
                <w:sz w:val="20"/>
                <w:szCs w:val="20"/>
              </w:rPr>
              <w:t xml:space="preserve">hazardous trees on the premises? </w:t>
            </w:r>
          </w:p>
        </w:tc>
        <w:tc>
          <w:tcPr>
            <w:tcW w:w="1290" w:type="dxa"/>
          </w:tcPr>
          <w:p w14:paraId="4DD21A29" w14:textId="1D8C43AB" w:rsidR="0007FEC1" w:rsidRDefault="0007FEC1" w:rsidP="2EC6FD41">
            <w:pPr>
              <w:jc w:val="center"/>
              <w:rPr>
                <w:rFonts w:ascii="Arial Nova" w:eastAsia="Arial Nova" w:hAnsi="Arial Nova" w:cs="Arial Nova"/>
                <w:sz w:val="20"/>
                <w:szCs w:val="20"/>
              </w:rPr>
            </w:pPr>
          </w:p>
        </w:tc>
        <w:tc>
          <w:tcPr>
            <w:tcW w:w="1215" w:type="dxa"/>
          </w:tcPr>
          <w:p w14:paraId="73844A3A" w14:textId="739946E6" w:rsidR="0007FEC1" w:rsidRDefault="0007FEC1" w:rsidP="2EC6FD41">
            <w:pPr>
              <w:jc w:val="center"/>
              <w:rPr>
                <w:rFonts w:ascii="Arial Nova" w:eastAsia="Arial Nova" w:hAnsi="Arial Nova" w:cs="Arial Nova"/>
                <w:sz w:val="20"/>
                <w:szCs w:val="20"/>
              </w:rPr>
            </w:pPr>
          </w:p>
        </w:tc>
        <w:tc>
          <w:tcPr>
            <w:tcW w:w="1800" w:type="dxa"/>
          </w:tcPr>
          <w:p w14:paraId="06181B83" w14:textId="1D5753DE" w:rsidR="0007FEC1" w:rsidRDefault="0007FEC1" w:rsidP="2EC6FD41">
            <w:pPr>
              <w:jc w:val="center"/>
              <w:rPr>
                <w:rFonts w:ascii="Arial Nova" w:eastAsia="Arial Nova" w:hAnsi="Arial Nova" w:cs="Arial Nova"/>
                <w:sz w:val="20"/>
                <w:szCs w:val="20"/>
              </w:rPr>
            </w:pPr>
          </w:p>
        </w:tc>
      </w:tr>
      <w:tr w:rsidR="0007FEC1" w14:paraId="1693BEDF" w14:textId="77777777" w:rsidTr="2EC6FD41">
        <w:trPr>
          <w:trHeight w:val="360"/>
        </w:trPr>
        <w:tc>
          <w:tcPr>
            <w:tcW w:w="11190" w:type="dxa"/>
          </w:tcPr>
          <w:p w14:paraId="53C56F95" w14:textId="5E11DADF" w:rsidR="331A4BEB" w:rsidRDefault="409D39EB" w:rsidP="2EC6FD41">
            <w:pPr>
              <w:rPr>
                <w:rFonts w:ascii="Arial Nova" w:eastAsia="Arial Nova" w:hAnsi="Arial Nova" w:cs="Arial Nova"/>
                <w:b/>
                <w:bCs/>
                <w:sz w:val="20"/>
                <w:szCs w:val="20"/>
              </w:rPr>
            </w:pPr>
            <w:r w:rsidRPr="2EC6FD41">
              <w:rPr>
                <w:rFonts w:ascii="Arial Nova" w:eastAsia="Arial Nova" w:hAnsi="Arial Nova" w:cs="Arial Nova"/>
                <w:b/>
                <w:bCs/>
                <w:sz w:val="20"/>
                <w:szCs w:val="20"/>
              </w:rPr>
              <w:t>Are fences and g</w:t>
            </w:r>
            <w:r w:rsidR="7478C814" w:rsidRPr="2EC6FD41">
              <w:rPr>
                <w:rFonts w:ascii="Arial Nova" w:eastAsia="Arial Nova" w:hAnsi="Arial Nova" w:cs="Arial Nova"/>
                <w:b/>
                <w:bCs/>
                <w:sz w:val="20"/>
                <w:szCs w:val="20"/>
              </w:rPr>
              <w:t>ates secure and in good repair</w:t>
            </w:r>
            <w:r w:rsidR="075ADC8D" w:rsidRPr="2EC6FD41">
              <w:rPr>
                <w:rFonts w:ascii="Arial Nova" w:eastAsia="Arial Nova" w:hAnsi="Arial Nova" w:cs="Arial Nova"/>
                <w:b/>
                <w:bCs/>
                <w:sz w:val="20"/>
                <w:szCs w:val="20"/>
              </w:rPr>
              <w:t>?</w:t>
            </w:r>
          </w:p>
        </w:tc>
        <w:tc>
          <w:tcPr>
            <w:tcW w:w="1290" w:type="dxa"/>
          </w:tcPr>
          <w:p w14:paraId="4966352D" w14:textId="34FFEB57" w:rsidR="0007FEC1" w:rsidRDefault="0007FEC1" w:rsidP="2EC6FD41">
            <w:pPr>
              <w:jc w:val="center"/>
              <w:rPr>
                <w:rFonts w:ascii="Arial Nova" w:eastAsia="Arial Nova" w:hAnsi="Arial Nova" w:cs="Arial Nova"/>
                <w:sz w:val="20"/>
                <w:szCs w:val="20"/>
              </w:rPr>
            </w:pPr>
          </w:p>
        </w:tc>
        <w:tc>
          <w:tcPr>
            <w:tcW w:w="1215" w:type="dxa"/>
          </w:tcPr>
          <w:p w14:paraId="260949BB" w14:textId="4FEDE0C9" w:rsidR="0007FEC1" w:rsidRDefault="0007FEC1" w:rsidP="2EC6FD41">
            <w:pPr>
              <w:jc w:val="center"/>
              <w:rPr>
                <w:rFonts w:ascii="Arial Nova" w:eastAsia="Arial Nova" w:hAnsi="Arial Nova" w:cs="Arial Nova"/>
                <w:sz w:val="20"/>
                <w:szCs w:val="20"/>
              </w:rPr>
            </w:pPr>
          </w:p>
        </w:tc>
        <w:tc>
          <w:tcPr>
            <w:tcW w:w="1800" w:type="dxa"/>
          </w:tcPr>
          <w:p w14:paraId="22B567FD" w14:textId="4AB88453" w:rsidR="0007FEC1" w:rsidRDefault="0007FEC1" w:rsidP="2EC6FD41">
            <w:pPr>
              <w:jc w:val="center"/>
              <w:rPr>
                <w:rFonts w:ascii="Arial Nova" w:eastAsia="Arial Nova" w:hAnsi="Arial Nova" w:cs="Arial Nova"/>
                <w:sz w:val="20"/>
                <w:szCs w:val="20"/>
              </w:rPr>
            </w:pPr>
          </w:p>
        </w:tc>
      </w:tr>
      <w:tr w:rsidR="0007FEC1" w14:paraId="7CD075D0" w14:textId="77777777" w:rsidTr="2EC6FD41">
        <w:trPr>
          <w:trHeight w:val="360"/>
        </w:trPr>
        <w:tc>
          <w:tcPr>
            <w:tcW w:w="11190" w:type="dxa"/>
          </w:tcPr>
          <w:p w14:paraId="293AA9DE" w14:textId="6C5553B8" w:rsidR="0007FEC1" w:rsidRDefault="7478C814" w:rsidP="2EC6FD41">
            <w:pPr>
              <w:rPr>
                <w:rFonts w:ascii="Arial Nova" w:eastAsia="Arial Nova" w:hAnsi="Arial Nova" w:cs="Arial Nova"/>
                <w:b/>
                <w:bCs/>
                <w:sz w:val="20"/>
                <w:szCs w:val="20"/>
              </w:rPr>
            </w:pPr>
            <w:r w:rsidRPr="2EC6FD41">
              <w:rPr>
                <w:rFonts w:ascii="Arial Nova" w:eastAsia="Arial Nova" w:hAnsi="Arial Nova" w:cs="Arial Nova"/>
                <w:b/>
                <w:bCs/>
                <w:sz w:val="20"/>
                <w:szCs w:val="20"/>
              </w:rPr>
              <w:t xml:space="preserve">Are gutters, pipes and downspouts checked </w:t>
            </w:r>
            <w:r w:rsidR="30003460" w:rsidRPr="2EC6FD41">
              <w:rPr>
                <w:rFonts w:ascii="Arial Nova" w:eastAsia="Arial Nova" w:hAnsi="Arial Nova" w:cs="Arial Nova"/>
                <w:b/>
                <w:bCs/>
                <w:sz w:val="20"/>
                <w:szCs w:val="20"/>
              </w:rPr>
              <w:t xml:space="preserve">monthly </w:t>
            </w:r>
            <w:r w:rsidRPr="2EC6FD41">
              <w:rPr>
                <w:rFonts w:ascii="Arial Nova" w:eastAsia="Arial Nova" w:hAnsi="Arial Nova" w:cs="Arial Nova"/>
                <w:b/>
                <w:bCs/>
                <w:sz w:val="20"/>
                <w:szCs w:val="20"/>
              </w:rPr>
              <w:t>for cracks, blockages and damage</w:t>
            </w:r>
            <w:r w:rsidR="3C345ECC" w:rsidRPr="2EC6FD41">
              <w:rPr>
                <w:rFonts w:ascii="Arial Nova" w:eastAsia="Arial Nova" w:hAnsi="Arial Nova" w:cs="Arial Nova"/>
                <w:b/>
                <w:bCs/>
                <w:sz w:val="20"/>
                <w:szCs w:val="20"/>
              </w:rPr>
              <w:t xml:space="preserve"> and cleared by someone </w:t>
            </w:r>
            <w:r w:rsidR="58D1C076" w:rsidRPr="2EC6FD41">
              <w:rPr>
                <w:rFonts w:ascii="Arial Nova" w:eastAsia="Arial Nova" w:hAnsi="Arial Nova" w:cs="Arial Nova"/>
                <w:b/>
                <w:bCs/>
                <w:sz w:val="20"/>
                <w:szCs w:val="20"/>
              </w:rPr>
              <w:t>certified</w:t>
            </w:r>
            <w:r w:rsidR="3C345ECC" w:rsidRPr="2EC6FD41">
              <w:rPr>
                <w:rFonts w:ascii="Arial Nova" w:eastAsia="Arial Nova" w:hAnsi="Arial Nova" w:cs="Arial Nova"/>
                <w:b/>
                <w:bCs/>
                <w:sz w:val="20"/>
                <w:szCs w:val="20"/>
              </w:rPr>
              <w:t xml:space="preserve"> to work at height</w:t>
            </w:r>
            <w:r w:rsidRPr="2EC6FD41">
              <w:rPr>
                <w:rFonts w:ascii="Arial Nova" w:eastAsia="Arial Nova" w:hAnsi="Arial Nova" w:cs="Arial Nova"/>
                <w:b/>
                <w:bCs/>
                <w:sz w:val="20"/>
                <w:szCs w:val="20"/>
              </w:rPr>
              <w:t>?</w:t>
            </w:r>
          </w:p>
        </w:tc>
        <w:tc>
          <w:tcPr>
            <w:tcW w:w="1290" w:type="dxa"/>
          </w:tcPr>
          <w:p w14:paraId="21C05DC0" w14:textId="2930830C" w:rsidR="0007FEC1" w:rsidRDefault="0007FEC1" w:rsidP="2EC6FD41">
            <w:pPr>
              <w:jc w:val="center"/>
              <w:rPr>
                <w:rFonts w:ascii="Arial Nova" w:eastAsia="Arial Nova" w:hAnsi="Arial Nova" w:cs="Arial Nova"/>
                <w:sz w:val="20"/>
                <w:szCs w:val="20"/>
              </w:rPr>
            </w:pPr>
          </w:p>
        </w:tc>
        <w:tc>
          <w:tcPr>
            <w:tcW w:w="1215" w:type="dxa"/>
          </w:tcPr>
          <w:p w14:paraId="49020EBE" w14:textId="7225DB21" w:rsidR="0007FEC1" w:rsidRDefault="0007FEC1" w:rsidP="2EC6FD41">
            <w:pPr>
              <w:jc w:val="center"/>
              <w:rPr>
                <w:rFonts w:ascii="Arial Nova" w:eastAsia="Arial Nova" w:hAnsi="Arial Nova" w:cs="Arial Nova"/>
                <w:sz w:val="20"/>
                <w:szCs w:val="20"/>
              </w:rPr>
            </w:pPr>
          </w:p>
        </w:tc>
        <w:tc>
          <w:tcPr>
            <w:tcW w:w="1800" w:type="dxa"/>
          </w:tcPr>
          <w:p w14:paraId="2AE792A2" w14:textId="0EBD3A2A" w:rsidR="0007FEC1" w:rsidRDefault="0007FEC1" w:rsidP="2EC6FD41">
            <w:pPr>
              <w:jc w:val="center"/>
              <w:rPr>
                <w:rFonts w:ascii="Arial Nova" w:eastAsia="Arial Nova" w:hAnsi="Arial Nova" w:cs="Arial Nova"/>
                <w:sz w:val="20"/>
                <w:szCs w:val="20"/>
              </w:rPr>
            </w:pPr>
          </w:p>
        </w:tc>
      </w:tr>
      <w:tr w:rsidR="0007FEC1" w14:paraId="7551C9A9" w14:textId="77777777" w:rsidTr="2EC6FD41">
        <w:trPr>
          <w:trHeight w:val="360"/>
        </w:trPr>
        <w:tc>
          <w:tcPr>
            <w:tcW w:w="11190" w:type="dxa"/>
          </w:tcPr>
          <w:p w14:paraId="00E63C4D" w14:textId="46C9FD77" w:rsidR="0007FEC1" w:rsidRDefault="7478C814" w:rsidP="2EC6FD41">
            <w:pPr>
              <w:rPr>
                <w:rFonts w:ascii="Arial Nova" w:eastAsia="Arial Nova" w:hAnsi="Arial Nova" w:cs="Arial Nova"/>
                <w:b/>
                <w:bCs/>
                <w:sz w:val="20"/>
                <w:szCs w:val="20"/>
              </w:rPr>
            </w:pPr>
            <w:r w:rsidRPr="2EC6FD41">
              <w:rPr>
                <w:rFonts w:ascii="Arial Nova" w:eastAsia="Arial Nova" w:hAnsi="Arial Nova" w:cs="Arial Nova"/>
                <w:b/>
                <w:bCs/>
                <w:sz w:val="20"/>
                <w:szCs w:val="20"/>
              </w:rPr>
              <w:t xml:space="preserve">Are </w:t>
            </w:r>
            <w:r w:rsidR="27F732C5" w:rsidRPr="2EC6FD41">
              <w:rPr>
                <w:rFonts w:ascii="Arial Nova" w:eastAsia="Arial Nova" w:hAnsi="Arial Nova" w:cs="Arial Nova"/>
                <w:b/>
                <w:bCs/>
                <w:sz w:val="20"/>
                <w:szCs w:val="20"/>
              </w:rPr>
              <w:t>m</w:t>
            </w:r>
            <w:r w:rsidRPr="2EC6FD41">
              <w:rPr>
                <w:rFonts w:ascii="Arial Nova" w:eastAsia="Arial Nova" w:hAnsi="Arial Nova" w:cs="Arial Nova"/>
                <w:b/>
                <w:bCs/>
                <w:sz w:val="20"/>
                <w:szCs w:val="20"/>
              </w:rPr>
              <w:t>anholes in good condition and unobstructed?</w:t>
            </w:r>
          </w:p>
        </w:tc>
        <w:tc>
          <w:tcPr>
            <w:tcW w:w="1290" w:type="dxa"/>
          </w:tcPr>
          <w:p w14:paraId="5EBBBCD1" w14:textId="483FB371" w:rsidR="0007FEC1" w:rsidRDefault="0007FEC1" w:rsidP="2EC6FD41">
            <w:pPr>
              <w:jc w:val="center"/>
              <w:rPr>
                <w:rFonts w:ascii="Arial Nova" w:eastAsia="Arial Nova" w:hAnsi="Arial Nova" w:cs="Arial Nova"/>
                <w:sz w:val="20"/>
                <w:szCs w:val="20"/>
              </w:rPr>
            </w:pPr>
          </w:p>
        </w:tc>
        <w:tc>
          <w:tcPr>
            <w:tcW w:w="1215" w:type="dxa"/>
          </w:tcPr>
          <w:p w14:paraId="7AB18F66" w14:textId="6B59E0BF" w:rsidR="0007FEC1" w:rsidRDefault="0007FEC1" w:rsidP="2EC6FD41">
            <w:pPr>
              <w:jc w:val="center"/>
              <w:rPr>
                <w:rFonts w:ascii="Arial Nova" w:eastAsia="Arial Nova" w:hAnsi="Arial Nova" w:cs="Arial Nova"/>
                <w:sz w:val="20"/>
                <w:szCs w:val="20"/>
              </w:rPr>
            </w:pPr>
          </w:p>
        </w:tc>
        <w:tc>
          <w:tcPr>
            <w:tcW w:w="1800" w:type="dxa"/>
          </w:tcPr>
          <w:p w14:paraId="470589D4" w14:textId="09BA89DB" w:rsidR="0007FEC1" w:rsidRDefault="0007FEC1" w:rsidP="2EC6FD41">
            <w:pPr>
              <w:jc w:val="center"/>
              <w:rPr>
                <w:rFonts w:ascii="Arial Nova" w:eastAsia="Arial Nova" w:hAnsi="Arial Nova" w:cs="Arial Nova"/>
                <w:sz w:val="20"/>
                <w:szCs w:val="20"/>
              </w:rPr>
            </w:pPr>
          </w:p>
        </w:tc>
      </w:tr>
      <w:tr w:rsidR="0007FEC1" w14:paraId="016F7F5F" w14:textId="77777777" w:rsidTr="2EC6FD41">
        <w:trPr>
          <w:trHeight w:val="360"/>
        </w:trPr>
        <w:tc>
          <w:tcPr>
            <w:tcW w:w="11190" w:type="dxa"/>
          </w:tcPr>
          <w:p w14:paraId="47B6FF21" w14:textId="52B5532E" w:rsidR="49134A3A" w:rsidRDefault="7FC46CF4" w:rsidP="2EC6FD41">
            <w:pPr>
              <w:rPr>
                <w:rFonts w:ascii="Arial Nova" w:eastAsia="Arial Nova" w:hAnsi="Arial Nova" w:cs="Arial Nova"/>
                <w:b/>
                <w:bCs/>
                <w:sz w:val="20"/>
                <w:szCs w:val="20"/>
              </w:rPr>
            </w:pPr>
            <w:r w:rsidRPr="2EC6FD41">
              <w:rPr>
                <w:rFonts w:ascii="Arial Nova" w:eastAsia="Arial Nova" w:hAnsi="Arial Nova" w:cs="Arial Nova"/>
                <w:b/>
                <w:bCs/>
                <w:sz w:val="20"/>
                <w:szCs w:val="20"/>
              </w:rPr>
              <w:t>Is the removal of weeds and overgrowth scheduled as needed?</w:t>
            </w:r>
          </w:p>
        </w:tc>
        <w:tc>
          <w:tcPr>
            <w:tcW w:w="1290" w:type="dxa"/>
          </w:tcPr>
          <w:p w14:paraId="2629FA0B" w14:textId="145AD064" w:rsidR="0007FEC1" w:rsidRDefault="0007FEC1" w:rsidP="2EC6FD41">
            <w:pPr>
              <w:jc w:val="center"/>
              <w:rPr>
                <w:rFonts w:ascii="Arial Nova" w:eastAsia="Arial Nova" w:hAnsi="Arial Nova" w:cs="Arial Nova"/>
                <w:sz w:val="20"/>
                <w:szCs w:val="20"/>
              </w:rPr>
            </w:pPr>
          </w:p>
        </w:tc>
        <w:tc>
          <w:tcPr>
            <w:tcW w:w="1215" w:type="dxa"/>
          </w:tcPr>
          <w:p w14:paraId="0CFC8EB1" w14:textId="53BFDB3F" w:rsidR="0007FEC1" w:rsidRDefault="0007FEC1" w:rsidP="2EC6FD41">
            <w:pPr>
              <w:jc w:val="center"/>
              <w:rPr>
                <w:rFonts w:ascii="Arial Nova" w:eastAsia="Arial Nova" w:hAnsi="Arial Nova" w:cs="Arial Nova"/>
                <w:sz w:val="20"/>
                <w:szCs w:val="20"/>
              </w:rPr>
            </w:pPr>
          </w:p>
        </w:tc>
        <w:tc>
          <w:tcPr>
            <w:tcW w:w="1800" w:type="dxa"/>
          </w:tcPr>
          <w:p w14:paraId="576D0582" w14:textId="67E9AE5E" w:rsidR="0007FEC1" w:rsidRDefault="0007FEC1" w:rsidP="2EC6FD41">
            <w:pPr>
              <w:jc w:val="center"/>
              <w:rPr>
                <w:rFonts w:ascii="Arial Nova" w:eastAsia="Arial Nova" w:hAnsi="Arial Nova" w:cs="Arial Nova"/>
                <w:sz w:val="20"/>
                <w:szCs w:val="20"/>
              </w:rPr>
            </w:pPr>
          </w:p>
        </w:tc>
      </w:tr>
      <w:tr w:rsidR="0007FEC1" w14:paraId="73E26A2E" w14:textId="77777777" w:rsidTr="2EC6FD41">
        <w:trPr>
          <w:trHeight w:val="360"/>
        </w:trPr>
        <w:tc>
          <w:tcPr>
            <w:tcW w:w="11190" w:type="dxa"/>
          </w:tcPr>
          <w:p w14:paraId="323843AC" w14:textId="47D0DE82" w:rsidR="49134A3A" w:rsidRDefault="7FC46CF4" w:rsidP="2EC6FD41">
            <w:pPr>
              <w:rPr>
                <w:rFonts w:ascii="Arial Nova" w:eastAsia="Arial Nova" w:hAnsi="Arial Nova" w:cs="Arial Nova"/>
                <w:b/>
                <w:bCs/>
                <w:sz w:val="20"/>
                <w:szCs w:val="20"/>
              </w:rPr>
            </w:pPr>
            <w:r w:rsidRPr="2EC6FD41">
              <w:rPr>
                <w:rFonts w:ascii="Arial Nova" w:eastAsia="Arial Nova" w:hAnsi="Arial Nova" w:cs="Arial Nova"/>
                <w:b/>
                <w:bCs/>
                <w:sz w:val="20"/>
                <w:szCs w:val="20"/>
              </w:rPr>
              <w:t>Are front areas and yards regularly jet washed?</w:t>
            </w:r>
          </w:p>
        </w:tc>
        <w:tc>
          <w:tcPr>
            <w:tcW w:w="1290" w:type="dxa"/>
          </w:tcPr>
          <w:p w14:paraId="5A3A680E" w14:textId="079AF1EC" w:rsidR="0007FEC1" w:rsidRDefault="0007FEC1" w:rsidP="2EC6FD41">
            <w:pPr>
              <w:jc w:val="center"/>
              <w:rPr>
                <w:rFonts w:ascii="Arial Nova" w:eastAsia="Arial Nova" w:hAnsi="Arial Nova" w:cs="Arial Nova"/>
                <w:sz w:val="20"/>
                <w:szCs w:val="20"/>
              </w:rPr>
            </w:pPr>
          </w:p>
        </w:tc>
        <w:tc>
          <w:tcPr>
            <w:tcW w:w="1215" w:type="dxa"/>
          </w:tcPr>
          <w:p w14:paraId="249C83D6" w14:textId="628C1C1F" w:rsidR="0007FEC1" w:rsidRDefault="0007FEC1" w:rsidP="2EC6FD41">
            <w:pPr>
              <w:jc w:val="center"/>
              <w:rPr>
                <w:rFonts w:ascii="Arial Nova" w:eastAsia="Arial Nova" w:hAnsi="Arial Nova" w:cs="Arial Nova"/>
                <w:sz w:val="20"/>
                <w:szCs w:val="20"/>
              </w:rPr>
            </w:pPr>
          </w:p>
        </w:tc>
        <w:tc>
          <w:tcPr>
            <w:tcW w:w="1800" w:type="dxa"/>
          </w:tcPr>
          <w:p w14:paraId="2B163288" w14:textId="54E2F1EE" w:rsidR="0007FEC1" w:rsidRDefault="0007FEC1" w:rsidP="2EC6FD41">
            <w:pPr>
              <w:jc w:val="center"/>
              <w:rPr>
                <w:rFonts w:ascii="Arial Nova" w:eastAsia="Arial Nova" w:hAnsi="Arial Nova" w:cs="Arial Nova"/>
                <w:sz w:val="20"/>
                <w:szCs w:val="20"/>
              </w:rPr>
            </w:pPr>
          </w:p>
        </w:tc>
      </w:tr>
      <w:tr w:rsidR="0007FEC1" w14:paraId="14067FA1" w14:textId="77777777" w:rsidTr="2EC6FD41">
        <w:trPr>
          <w:trHeight w:val="360"/>
        </w:trPr>
        <w:tc>
          <w:tcPr>
            <w:tcW w:w="11190" w:type="dxa"/>
          </w:tcPr>
          <w:p w14:paraId="33871A25" w14:textId="52EC3568" w:rsidR="49134A3A" w:rsidRDefault="7FC46CF4" w:rsidP="2EC6FD41">
            <w:pPr>
              <w:rPr>
                <w:rFonts w:ascii="Arial Nova" w:eastAsia="Arial Nova" w:hAnsi="Arial Nova" w:cs="Arial Nova"/>
                <w:b/>
                <w:bCs/>
                <w:sz w:val="20"/>
                <w:szCs w:val="20"/>
              </w:rPr>
            </w:pPr>
            <w:r w:rsidRPr="2EC6FD41">
              <w:rPr>
                <w:rFonts w:ascii="Arial Nova" w:eastAsia="Arial Nova" w:hAnsi="Arial Nova" w:cs="Arial Nova"/>
                <w:b/>
                <w:bCs/>
                <w:sz w:val="20"/>
                <w:szCs w:val="20"/>
              </w:rPr>
              <w:t>Is regular litter picking scheduled as needed?</w:t>
            </w:r>
          </w:p>
        </w:tc>
        <w:tc>
          <w:tcPr>
            <w:tcW w:w="1290" w:type="dxa"/>
          </w:tcPr>
          <w:p w14:paraId="78F9887A" w14:textId="36D7DAA9" w:rsidR="0007FEC1" w:rsidRDefault="0007FEC1" w:rsidP="2EC6FD41">
            <w:pPr>
              <w:jc w:val="center"/>
              <w:rPr>
                <w:rFonts w:ascii="Arial Nova" w:eastAsia="Arial Nova" w:hAnsi="Arial Nova" w:cs="Arial Nova"/>
                <w:sz w:val="20"/>
                <w:szCs w:val="20"/>
              </w:rPr>
            </w:pPr>
          </w:p>
        </w:tc>
        <w:tc>
          <w:tcPr>
            <w:tcW w:w="1215" w:type="dxa"/>
          </w:tcPr>
          <w:p w14:paraId="5ABC652D" w14:textId="553E61EA" w:rsidR="0007FEC1" w:rsidRDefault="0007FEC1" w:rsidP="2EC6FD41">
            <w:pPr>
              <w:jc w:val="center"/>
              <w:rPr>
                <w:rFonts w:ascii="Arial Nova" w:eastAsia="Arial Nova" w:hAnsi="Arial Nova" w:cs="Arial Nova"/>
                <w:sz w:val="20"/>
                <w:szCs w:val="20"/>
              </w:rPr>
            </w:pPr>
          </w:p>
        </w:tc>
        <w:tc>
          <w:tcPr>
            <w:tcW w:w="1800" w:type="dxa"/>
          </w:tcPr>
          <w:p w14:paraId="619DFFB2" w14:textId="3296AD7F" w:rsidR="0007FEC1" w:rsidRDefault="0007FEC1" w:rsidP="2EC6FD41">
            <w:pPr>
              <w:jc w:val="center"/>
              <w:rPr>
                <w:rFonts w:ascii="Arial Nova" w:eastAsia="Arial Nova" w:hAnsi="Arial Nova" w:cs="Arial Nova"/>
                <w:sz w:val="20"/>
                <w:szCs w:val="20"/>
              </w:rPr>
            </w:pPr>
          </w:p>
        </w:tc>
      </w:tr>
    </w:tbl>
    <w:p w14:paraId="4F0C834E" w14:textId="773C1B85" w:rsidR="2EC6FD41" w:rsidRDefault="2EC6FD41" w:rsidP="2EC6FD41">
      <w:pPr>
        <w:spacing w:after="0" w:line="240" w:lineRule="auto"/>
        <w:rPr>
          <w:rFonts w:ascii="Arial Nova" w:eastAsia="Arial Nova" w:hAnsi="Arial Nova" w:cs="Arial Nova"/>
          <w:sz w:val="20"/>
          <w:szCs w:val="20"/>
        </w:rPr>
      </w:pPr>
    </w:p>
    <w:tbl>
      <w:tblPr>
        <w:tblStyle w:val="TableGrid"/>
        <w:tblW w:w="15390" w:type="dxa"/>
        <w:tblLook w:val="06A0" w:firstRow="1" w:lastRow="0" w:firstColumn="1" w:lastColumn="0" w:noHBand="1" w:noVBand="1"/>
      </w:tblPr>
      <w:tblGrid>
        <w:gridCol w:w="11055"/>
        <w:gridCol w:w="1320"/>
        <w:gridCol w:w="1170"/>
        <w:gridCol w:w="1845"/>
      </w:tblGrid>
      <w:tr w:rsidR="4687120B" w14:paraId="02B9C49C" w14:textId="77777777" w:rsidTr="0076315C">
        <w:trPr>
          <w:trHeight w:val="412"/>
        </w:trPr>
        <w:tc>
          <w:tcPr>
            <w:tcW w:w="11055" w:type="dxa"/>
            <w:shd w:val="clear" w:color="auto" w:fill="E7E6E6" w:themeFill="background2"/>
          </w:tcPr>
          <w:p w14:paraId="4C9865EC" w14:textId="35F58C04" w:rsidR="4687120B" w:rsidRDefault="7661F44D" w:rsidP="2EC6FD41">
            <w:pPr>
              <w:rPr>
                <w:rFonts w:ascii="Arial Nova" w:eastAsia="Arial Nova" w:hAnsi="Arial Nova" w:cs="Arial Nova"/>
                <w:b/>
                <w:bCs/>
                <w:color w:val="000000" w:themeColor="text1"/>
                <w:sz w:val="20"/>
                <w:szCs w:val="20"/>
              </w:rPr>
            </w:pPr>
            <w:r w:rsidRPr="2EC6FD41">
              <w:rPr>
                <w:rFonts w:ascii="Arial Nova" w:eastAsia="Arial Nova" w:hAnsi="Arial Nova" w:cs="Arial Nova"/>
                <w:b/>
                <w:bCs/>
                <w:color w:val="000000" w:themeColor="text1"/>
                <w:sz w:val="20"/>
                <w:szCs w:val="20"/>
              </w:rPr>
              <w:t>Ventilation</w:t>
            </w:r>
          </w:p>
        </w:tc>
        <w:tc>
          <w:tcPr>
            <w:tcW w:w="1320" w:type="dxa"/>
            <w:shd w:val="clear" w:color="auto" w:fill="E7E6E6" w:themeFill="background2"/>
          </w:tcPr>
          <w:p w14:paraId="36399402" w14:textId="037105BF" w:rsidR="56C7BFAD" w:rsidRDefault="56C7BFAD" w:rsidP="2EC6FD41">
            <w:pPr>
              <w:jc w:val="center"/>
              <w:rPr>
                <w:rFonts w:ascii="Arial Nova" w:eastAsia="Arial Nova" w:hAnsi="Arial Nova" w:cs="Arial Nova"/>
                <w:b/>
                <w:bCs/>
                <w:color w:val="000000" w:themeColor="text1"/>
                <w:sz w:val="20"/>
                <w:szCs w:val="20"/>
              </w:rPr>
            </w:pPr>
            <w:r w:rsidRPr="2EC6FD41">
              <w:rPr>
                <w:rFonts w:ascii="Arial Nova" w:eastAsia="Arial Nova" w:hAnsi="Arial Nova" w:cs="Arial Nova"/>
                <w:b/>
                <w:bCs/>
                <w:color w:val="000000" w:themeColor="text1"/>
                <w:sz w:val="20"/>
                <w:szCs w:val="20"/>
              </w:rPr>
              <w:t>Yes</w:t>
            </w:r>
          </w:p>
        </w:tc>
        <w:tc>
          <w:tcPr>
            <w:tcW w:w="1170" w:type="dxa"/>
            <w:shd w:val="clear" w:color="auto" w:fill="E7E6E6" w:themeFill="background2"/>
          </w:tcPr>
          <w:p w14:paraId="2F605655" w14:textId="569F88A3" w:rsidR="56C7BFAD" w:rsidRDefault="56C7BFAD" w:rsidP="2EC6FD41">
            <w:pPr>
              <w:jc w:val="center"/>
              <w:rPr>
                <w:rFonts w:ascii="Arial Nova" w:eastAsia="Arial Nova" w:hAnsi="Arial Nova" w:cs="Arial Nova"/>
                <w:b/>
                <w:bCs/>
                <w:color w:val="000000" w:themeColor="text1"/>
                <w:sz w:val="20"/>
                <w:szCs w:val="20"/>
              </w:rPr>
            </w:pPr>
            <w:r w:rsidRPr="2EC6FD41">
              <w:rPr>
                <w:rFonts w:ascii="Arial Nova" w:eastAsia="Arial Nova" w:hAnsi="Arial Nova" w:cs="Arial Nova"/>
                <w:b/>
                <w:bCs/>
                <w:color w:val="000000" w:themeColor="text1"/>
                <w:sz w:val="20"/>
                <w:szCs w:val="20"/>
              </w:rPr>
              <w:t>No</w:t>
            </w:r>
          </w:p>
        </w:tc>
        <w:tc>
          <w:tcPr>
            <w:tcW w:w="1845" w:type="dxa"/>
            <w:shd w:val="clear" w:color="auto" w:fill="E7E6E6" w:themeFill="background2"/>
          </w:tcPr>
          <w:p w14:paraId="19294E22" w14:textId="762FB39E" w:rsidR="56C7BFAD" w:rsidRDefault="56C7BFAD" w:rsidP="2EC6FD41">
            <w:pPr>
              <w:jc w:val="center"/>
              <w:rPr>
                <w:rFonts w:ascii="Arial Nova" w:eastAsia="Arial Nova" w:hAnsi="Arial Nova" w:cs="Arial Nova"/>
                <w:b/>
                <w:bCs/>
                <w:color w:val="000000" w:themeColor="text1"/>
                <w:sz w:val="20"/>
                <w:szCs w:val="20"/>
              </w:rPr>
            </w:pPr>
            <w:r w:rsidRPr="2EC6FD41">
              <w:rPr>
                <w:rFonts w:ascii="Arial Nova" w:eastAsia="Arial Nova" w:hAnsi="Arial Nova" w:cs="Arial Nova"/>
                <w:b/>
                <w:bCs/>
                <w:color w:val="000000" w:themeColor="text1"/>
                <w:sz w:val="20"/>
                <w:szCs w:val="20"/>
              </w:rPr>
              <w:t>Notes</w:t>
            </w:r>
          </w:p>
        </w:tc>
      </w:tr>
      <w:tr w:rsidR="0007FEC1" w14:paraId="0D3F04D1" w14:textId="77777777" w:rsidTr="3CB1B388">
        <w:trPr>
          <w:trHeight w:val="412"/>
        </w:trPr>
        <w:tc>
          <w:tcPr>
            <w:tcW w:w="11055" w:type="dxa"/>
          </w:tcPr>
          <w:p w14:paraId="100075AF" w14:textId="75BB443E" w:rsidR="0007FEC1" w:rsidRDefault="7478C814" w:rsidP="2EC6FD41">
            <w:pPr>
              <w:rPr>
                <w:rFonts w:ascii="Arial Nova" w:eastAsia="Arial Nova" w:hAnsi="Arial Nova" w:cs="Arial Nova"/>
                <w:color w:val="000000" w:themeColor="text1"/>
                <w:sz w:val="20"/>
                <w:szCs w:val="20"/>
              </w:rPr>
            </w:pPr>
            <w:r w:rsidRPr="2EC6FD41">
              <w:rPr>
                <w:rFonts w:ascii="Arial Nova" w:eastAsia="Arial Nova" w:hAnsi="Arial Nova" w:cs="Arial Nova"/>
                <w:color w:val="000000" w:themeColor="text1"/>
                <w:sz w:val="20"/>
                <w:szCs w:val="20"/>
              </w:rPr>
              <w:t xml:space="preserve">Is the installation room clear from obstructions and clutter? </w:t>
            </w:r>
          </w:p>
        </w:tc>
        <w:tc>
          <w:tcPr>
            <w:tcW w:w="1320" w:type="dxa"/>
          </w:tcPr>
          <w:p w14:paraId="7584B82E" w14:textId="2CC6BECF" w:rsidR="0007FEC1" w:rsidRDefault="0007FEC1" w:rsidP="2EC6FD41">
            <w:pPr>
              <w:jc w:val="center"/>
              <w:rPr>
                <w:rFonts w:ascii="Arial Nova" w:eastAsia="Arial Nova" w:hAnsi="Arial Nova" w:cs="Arial Nova"/>
                <w:color w:val="000000" w:themeColor="text1"/>
                <w:sz w:val="20"/>
                <w:szCs w:val="20"/>
              </w:rPr>
            </w:pPr>
          </w:p>
        </w:tc>
        <w:tc>
          <w:tcPr>
            <w:tcW w:w="1170" w:type="dxa"/>
          </w:tcPr>
          <w:p w14:paraId="110AE24F" w14:textId="5914DC7F" w:rsidR="0007FEC1" w:rsidRDefault="0007FEC1" w:rsidP="2EC6FD41">
            <w:pPr>
              <w:jc w:val="center"/>
              <w:rPr>
                <w:rFonts w:ascii="Arial Nova" w:eastAsia="Arial Nova" w:hAnsi="Arial Nova" w:cs="Arial Nova"/>
                <w:color w:val="000000" w:themeColor="text1"/>
                <w:sz w:val="20"/>
                <w:szCs w:val="20"/>
              </w:rPr>
            </w:pPr>
          </w:p>
        </w:tc>
        <w:tc>
          <w:tcPr>
            <w:tcW w:w="1845" w:type="dxa"/>
          </w:tcPr>
          <w:p w14:paraId="65657552" w14:textId="5CDDD8B1" w:rsidR="4687120B" w:rsidRDefault="4687120B" w:rsidP="2EC6FD41">
            <w:pPr>
              <w:jc w:val="center"/>
              <w:rPr>
                <w:rFonts w:ascii="Arial Nova" w:eastAsia="Arial Nova" w:hAnsi="Arial Nova" w:cs="Arial Nova"/>
                <w:color w:val="000000" w:themeColor="text1"/>
                <w:sz w:val="20"/>
                <w:szCs w:val="20"/>
                <w:highlight w:val="yellow"/>
              </w:rPr>
            </w:pPr>
          </w:p>
        </w:tc>
      </w:tr>
      <w:tr w:rsidR="0007FEC1" w14:paraId="77101B22" w14:textId="77777777" w:rsidTr="3CB1B388">
        <w:trPr>
          <w:trHeight w:val="412"/>
        </w:trPr>
        <w:tc>
          <w:tcPr>
            <w:tcW w:w="11055" w:type="dxa"/>
          </w:tcPr>
          <w:p w14:paraId="440B5A49" w14:textId="54269F4D" w:rsidR="0007FEC1" w:rsidRDefault="7478C814" w:rsidP="2EC6FD41">
            <w:pPr>
              <w:rPr>
                <w:rFonts w:ascii="Arial Nova" w:eastAsia="Arial Nova" w:hAnsi="Arial Nova" w:cs="Arial Nova"/>
                <w:color w:val="000000" w:themeColor="text1"/>
                <w:sz w:val="20"/>
                <w:szCs w:val="20"/>
              </w:rPr>
            </w:pPr>
            <w:r w:rsidRPr="2EC6FD41">
              <w:rPr>
                <w:rFonts w:ascii="Arial Nova" w:eastAsia="Arial Nova" w:hAnsi="Arial Nova" w:cs="Arial Nova"/>
                <w:color w:val="000000" w:themeColor="text1"/>
                <w:sz w:val="20"/>
                <w:szCs w:val="20"/>
              </w:rPr>
              <w:t>Have air filters been cleaned and are working properly?</w:t>
            </w:r>
          </w:p>
        </w:tc>
        <w:tc>
          <w:tcPr>
            <w:tcW w:w="1320" w:type="dxa"/>
          </w:tcPr>
          <w:p w14:paraId="06DCBF61" w14:textId="0426EBDD" w:rsidR="0007FEC1" w:rsidRDefault="0007FEC1" w:rsidP="2EC6FD41">
            <w:pPr>
              <w:jc w:val="center"/>
              <w:rPr>
                <w:rFonts w:ascii="Arial Nova" w:eastAsia="Arial Nova" w:hAnsi="Arial Nova" w:cs="Arial Nova"/>
                <w:color w:val="000000" w:themeColor="text1"/>
                <w:sz w:val="20"/>
                <w:szCs w:val="20"/>
              </w:rPr>
            </w:pPr>
          </w:p>
        </w:tc>
        <w:tc>
          <w:tcPr>
            <w:tcW w:w="1170" w:type="dxa"/>
          </w:tcPr>
          <w:p w14:paraId="0C5E9BB5" w14:textId="148AAF85" w:rsidR="0007FEC1" w:rsidRDefault="0007FEC1" w:rsidP="2EC6FD41">
            <w:pPr>
              <w:jc w:val="center"/>
              <w:rPr>
                <w:rFonts w:ascii="Arial Nova" w:eastAsia="Arial Nova" w:hAnsi="Arial Nova" w:cs="Arial Nova"/>
                <w:color w:val="000000" w:themeColor="text1"/>
                <w:sz w:val="20"/>
                <w:szCs w:val="20"/>
              </w:rPr>
            </w:pPr>
          </w:p>
        </w:tc>
        <w:tc>
          <w:tcPr>
            <w:tcW w:w="1845" w:type="dxa"/>
          </w:tcPr>
          <w:p w14:paraId="22DDA04D" w14:textId="2159BEB8" w:rsidR="4687120B" w:rsidRDefault="4687120B" w:rsidP="2EC6FD41">
            <w:pPr>
              <w:jc w:val="center"/>
              <w:rPr>
                <w:rFonts w:ascii="Arial Nova" w:eastAsia="Arial Nova" w:hAnsi="Arial Nova" w:cs="Arial Nova"/>
                <w:color w:val="000000" w:themeColor="text1"/>
                <w:sz w:val="20"/>
                <w:szCs w:val="20"/>
                <w:highlight w:val="yellow"/>
              </w:rPr>
            </w:pPr>
          </w:p>
        </w:tc>
      </w:tr>
      <w:tr w:rsidR="0007FEC1" w14:paraId="5859971F" w14:textId="77777777" w:rsidTr="3CB1B388">
        <w:trPr>
          <w:trHeight w:val="412"/>
        </w:trPr>
        <w:tc>
          <w:tcPr>
            <w:tcW w:w="11055" w:type="dxa"/>
          </w:tcPr>
          <w:p w14:paraId="5653705C" w14:textId="69E7B6A4" w:rsidR="0007FEC1" w:rsidRDefault="7478C814" w:rsidP="2EC6FD41">
            <w:pPr>
              <w:rPr>
                <w:rFonts w:ascii="Arial Nova" w:eastAsia="Arial Nova" w:hAnsi="Arial Nova" w:cs="Arial Nova"/>
                <w:sz w:val="20"/>
                <w:szCs w:val="20"/>
              </w:rPr>
            </w:pPr>
            <w:r w:rsidRPr="2EC6FD41">
              <w:rPr>
                <w:rFonts w:ascii="Arial Nova" w:eastAsia="Arial Nova" w:hAnsi="Arial Nova" w:cs="Arial Nova"/>
                <w:sz w:val="20"/>
                <w:szCs w:val="20"/>
              </w:rPr>
              <w:t xml:space="preserve">Is there </w:t>
            </w:r>
            <w:r w:rsidR="6A2F130A" w:rsidRPr="2EC6FD41">
              <w:rPr>
                <w:rFonts w:ascii="Arial Nova" w:eastAsia="Arial Nova" w:hAnsi="Arial Nova" w:cs="Arial Nova"/>
                <w:sz w:val="20"/>
                <w:szCs w:val="20"/>
              </w:rPr>
              <w:t xml:space="preserve">sufficient </w:t>
            </w:r>
            <w:r w:rsidRPr="2EC6FD41">
              <w:rPr>
                <w:rFonts w:ascii="Arial Nova" w:eastAsia="Arial Nova" w:hAnsi="Arial Nova" w:cs="Arial Nova"/>
                <w:sz w:val="20"/>
                <w:szCs w:val="20"/>
              </w:rPr>
              <w:t>ventilation in the building/rooms to allow for air flow</w:t>
            </w:r>
            <w:r w:rsidR="28556650" w:rsidRPr="2EC6FD41">
              <w:rPr>
                <w:rFonts w:ascii="Arial Nova" w:eastAsia="Arial Nova" w:hAnsi="Arial Nova" w:cs="Arial Nova"/>
                <w:sz w:val="20"/>
                <w:szCs w:val="20"/>
              </w:rPr>
              <w:t xml:space="preserve"> of fresh or purified air?</w:t>
            </w:r>
            <w:r w:rsidRPr="2EC6FD41">
              <w:rPr>
                <w:rFonts w:ascii="Arial Nova" w:eastAsia="Arial Nova" w:hAnsi="Arial Nova" w:cs="Arial Nova"/>
                <w:sz w:val="20"/>
                <w:szCs w:val="20"/>
              </w:rPr>
              <w:t xml:space="preserve">  </w:t>
            </w:r>
          </w:p>
          <w:p w14:paraId="5FB381CF" w14:textId="49CC0746" w:rsidR="0007FEC1" w:rsidRDefault="0007FEC1" w:rsidP="2EC6FD41">
            <w:pPr>
              <w:rPr>
                <w:rFonts w:ascii="Arial Nova" w:eastAsia="Arial Nova" w:hAnsi="Arial Nova" w:cs="Arial Nova"/>
                <w:sz w:val="20"/>
                <w:szCs w:val="20"/>
              </w:rPr>
            </w:pPr>
          </w:p>
          <w:p w14:paraId="25F54FF6" w14:textId="41D367C6" w:rsidR="0007FEC1" w:rsidRDefault="7A49F0C8" w:rsidP="3CB1B388">
            <w:pPr>
              <w:pStyle w:val="ListParagraph"/>
              <w:numPr>
                <w:ilvl w:val="0"/>
                <w:numId w:val="11"/>
              </w:numPr>
              <w:rPr>
                <w:rFonts w:ascii="Arial Nova" w:eastAsia="Arial Nova" w:hAnsi="Arial Nova" w:cs="Arial Nova"/>
                <w:sz w:val="20"/>
                <w:szCs w:val="20"/>
              </w:rPr>
            </w:pPr>
            <w:r w:rsidRPr="3CB1B388">
              <w:rPr>
                <w:rFonts w:ascii="Arial Nova" w:eastAsia="Arial Nova" w:hAnsi="Arial Nova" w:cs="Arial Nova"/>
                <w:sz w:val="20"/>
                <w:szCs w:val="20"/>
              </w:rPr>
              <w:t xml:space="preserve">See </w:t>
            </w:r>
            <w:hyperlink r:id="rId19">
              <w:r w:rsidRPr="3CB1B388">
                <w:rPr>
                  <w:rStyle w:val="Hyperlink"/>
                  <w:rFonts w:ascii="Arial Nova" w:eastAsia="Arial Nova" w:hAnsi="Arial Nova" w:cs="Arial Nova"/>
                  <w:sz w:val="20"/>
                  <w:szCs w:val="20"/>
                </w:rPr>
                <w:t xml:space="preserve">Health and Safety </w:t>
              </w:r>
              <w:r w:rsidR="617ABEE8" w:rsidRPr="3CB1B388">
                <w:rPr>
                  <w:rStyle w:val="Hyperlink"/>
                  <w:rFonts w:ascii="Arial Nova" w:eastAsia="Arial Nova" w:hAnsi="Arial Nova" w:cs="Arial Nova"/>
                  <w:sz w:val="20"/>
                  <w:szCs w:val="20"/>
                </w:rPr>
                <w:t xml:space="preserve">Executive </w:t>
              </w:r>
              <w:r w:rsidRPr="3CB1B388">
                <w:rPr>
                  <w:rStyle w:val="Hyperlink"/>
                  <w:rFonts w:ascii="Arial Nova" w:eastAsia="Arial Nova" w:hAnsi="Arial Nova" w:cs="Arial Nova"/>
                  <w:sz w:val="20"/>
                  <w:szCs w:val="20"/>
                </w:rPr>
                <w:t>guidance on Ventilation</w:t>
              </w:r>
            </w:hyperlink>
            <w:r w:rsidRPr="3CB1B388">
              <w:rPr>
                <w:rFonts w:ascii="Arial Nova" w:eastAsia="Arial Nova" w:hAnsi="Arial Nova" w:cs="Arial Nova"/>
                <w:sz w:val="20"/>
                <w:szCs w:val="20"/>
              </w:rPr>
              <w:t xml:space="preserve"> </w:t>
            </w:r>
          </w:p>
          <w:p w14:paraId="25E11988" w14:textId="247C97C6" w:rsidR="0007FEC1" w:rsidRDefault="0007FEC1" w:rsidP="2EC6FD41">
            <w:pPr>
              <w:rPr>
                <w:rFonts w:ascii="Arial Nova" w:eastAsia="Arial Nova" w:hAnsi="Arial Nova" w:cs="Arial Nova"/>
                <w:sz w:val="20"/>
                <w:szCs w:val="20"/>
              </w:rPr>
            </w:pPr>
          </w:p>
        </w:tc>
        <w:tc>
          <w:tcPr>
            <w:tcW w:w="1320" w:type="dxa"/>
          </w:tcPr>
          <w:p w14:paraId="1C984578" w14:textId="050A23A2" w:rsidR="0007FEC1" w:rsidRDefault="0007FEC1" w:rsidP="2EC6FD41">
            <w:pPr>
              <w:jc w:val="center"/>
              <w:rPr>
                <w:rFonts w:ascii="Arial Nova" w:eastAsia="Arial Nova" w:hAnsi="Arial Nova" w:cs="Arial Nova"/>
                <w:sz w:val="20"/>
                <w:szCs w:val="20"/>
              </w:rPr>
            </w:pPr>
          </w:p>
        </w:tc>
        <w:tc>
          <w:tcPr>
            <w:tcW w:w="1170" w:type="dxa"/>
          </w:tcPr>
          <w:p w14:paraId="7869CF04" w14:textId="0DB33E53" w:rsidR="0007FEC1" w:rsidRDefault="0007FEC1" w:rsidP="2EC6FD41">
            <w:pPr>
              <w:jc w:val="center"/>
              <w:rPr>
                <w:rFonts w:ascii="Arial Nova" w:eastAsia="Arial Nova" w:hAnsi="Arial Nova" w:cs="Arial Nova"/>
                <w:sz w:val="20"/>
                <w:szCs w:val="20"/>
              </w:rPr>
            </w:pPr>
          </w:p>
        </w:tc>
        <w:tc>
          <w:tcPr>
            <w:tcW w:w="1845" w:type="dxa"/>
          </w:tcPr>
          <w:p w14:paraId="24E852A8" w14:textId="117A08C8" w:rsidR="4687120B" w:rsidRDefault="4687120B" w:rsidP="2EC6FD41">
            <w:pPr>
              <w:jc w:val="center"/>
              <w:rPr>
                <w:rFonts w:ascii="Arial Nova" w:eastAsia="Arial Nova" w:hAnsi="Arial Nova" w:cs="Arial Nova"/>
                <w:sz w:val="20"/>
                <w:szCs w:val="20"/>
                <w:highlight w:val="yellow"/>
              </w:rPr>
            </w:pPr>
          </w:p>
        </w:tc>
      </w:tr>
    </w:tbl>
    <w:p w14:paraId="71AD1AEF" w14:textId="30552253" w:rsidR="0007FEC1" w:rsidRDefault="68761CD1" w:rsidP="2EC6FD41">
      <w:pPr>
        <w:spacing w:after="0" w:line="240" w:lineRule="auto"/>
        <w:rPr>
          <w:rFonts w:ascii="Arial Nova" w:eastAsia="Arial Nova" w:hAnsi="Arial Nova" w:cs="Arial Nova"/>
          <w:sz w:val="20"/>
          <w:szCs w:val="20"/>
        </w:rPr>
      </w:pPr>
      <w:r w:rsidRPr="36C1C7A8">
        <w:rPr>
          <w:rFonts w:ascii="Arial Nova" w:eastAsia="Arial Nova" w:hAnsi="Arial Nova" w:cs="Arial Nova"/>
          <w:sz w:val="20"/>
          <w:szCs w:val="20"/>
        </w:rPr>
        <w:t xml:space="preserve">  </w:t>
      </w:r>
    </w:p>
    <w:sectPr w:rsidR="0007FEC1">
      <w:pgSz w:w="16838" w:h="11906"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altName w:val="Arial"/>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QTfpsB1M" int2:invalidationBookmarkName="" int2:hashCode="veKIG6E7Hl6lzN" int2:id="sryoxW0F">
      <int2:state int2:value="Rejected" int2:type="AugLoop_Text_Critique"/>
    </int2:bookmark>
    <int2:bookmark int2:bookmarkName="_Int_JqOVj88x" int2:invalidationBookmarkName="" int2:hashCode="IRGPBrNkpeQImc" int2:id="KCMoQeju"/>
    <int2:bookmark int2:bookmarkName="_Int_GYNFbZ8m" int2:invalidationBookmarkName="" int2:hashCode="Jw0qhqpfS+cFIN" int2:id="vka0cnXO">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EA00"/>
    <w:multiLevelType w:val="hybridMultilevel"/>
    <w:tmpl w:val="A9548CE8"/>
    <w:lvl w:ilvl="0" w:tplc="335CDE0C">
      <w:start w:val="1"/>
      <w:numFmt w:val="decimal"/>
      <w:lvlText w:val="%1."/>
      <w:lvlJc w:val="left"/>
      <w:pPr>
        <w:ind w:left="720" w:hanging="360"/>
      </w:pPr>
    </w:lvl>
    <w:lvl w:ilvl="1" w:tplc="2130739C">
      <w:start w:val="1"/>
      <w:numFmt w:val="lowerLetter"/>
      <w:lvlText w:val="%2."/>
      <w:lvlJc w:val="left"/>
      <w:pPr>
        <w:ind w:left="1440" w:hanging="360"/>
      </w:pPr>
    </w:lvl>
    <w:lvl w:ilvl="2" w:tplc="BB3ED484">
      <w:start w:val="1"/>
      <w:numFmt w:val="lowerRoman"/>
      <w:lvlText w:val="%3."/>
      <w:lvlJc w:val="right"/>
      <w:pPr>
        <w:ind w:left="2160" w:hanging="180"/>
      </w:pPr>
    </w:lvl>
    <w:lvl w:ilvl="3" w:tplc="6E3EAA72">
      <w:start w:val="1"/>
      <w:numFmt w:val="decimal"/>
      <w:lvlText w:val="%4."/>
      <w:lvlJc w:val="left"/>
      <w:pPr>
        <w:ind w:left="2880" w:hanging="360"/>
      </w:pPr>
    </w:lvl>
    <w:lvl w:ilvl="4" w:tplc="7FBCE68C">
      <w:start w:val="1"/>
      <w:numFmt w:val="lowerLetter"/>
      <w:lvlText w:val="%5."/>
      <w:lvlJc w:val="left"/>
      <w:pPr>
        <w:ind w:left="3600" w:hanging="360"/>
      </w:pPr>
    </w:lvl>
    <w:lvl w:ilvl="5" w:tplc="45482B4C">
      <w:start w:val="1"/>
      <w:numFmt w:val="lowerRoman"/>
      <w:lvlText w:val="%6."/>
      <w:lvlJc w:val="right"/>
      <w:pPr>
        <w:ind w:left="4320" w:hanging="180"/>
      </w:pPr>
    </w:lvl>
    <w:lvl w:ilvl="6" w:tplc="8E42F8A4">
      <w:start w:val="1"/>
      <w:numFmt w:val="decimal"/>
      <w:lvlText w:val="%7."/>
      <w:lvlJc w:val="left"/>
      <w:pPr>
        <w:ind w:left="5040" w:hanging="360"/>
      </w:pPr>
    </w:lvl>
    <w:lvl w:ilvl="7" w:tplc="77CAFEB6">
      <w:start w:val="1"/>
      <w:numFmt w:val="lowerLetter"/>
      <w:lvlText w:val="%8."/>
      <w:lvlJc w:val="left"/>
      <w:pPr>
        <w:ind w:left="5760" w:hanging="360"/>
      </w:pPr>
    </w:lvl>
    <w:lvl w:ilvl="8" w:tplc="15C45580">
      <w:start w:val="1"/>
      <w:numFmt w:val="lowerRoman"/>
      <w:lvlText w:val="%9."/>
      <w:lvlJc w:val="right"/>
      <w:pPr>
        <w:ind w:left="6480" w:hanging="180"/>
      </w:pPr>
    </w:lvl>
  </w:abstractNum>
  <w:abstractNum w:abstractNumId="1" w15:restartNumberingAfterBreak="0">
    <w:nsid w:val="03B37DB1"/>
    <w:multiLevelType w:val="hybridMultilevel"/>
    <w:tmpl w:val="FFFFFFFF"/>
    <w:lvl w:ilvl="0" w:tplc="FFFFFFFF">
      <w:start w:val="1"/>
      <w:numFmt w:val="decimal"/>
      <w:lvlText w:val="%1."/>
      <w:lvlJc w:val="left"/>
      <w:pPr>
        <w:ind w:left="720" w:hanging="360"/>
      </w:pPr>
    </w:lvl>
    <w:lvl w:ilvl="1" w:tplc="82C4196E">
      <w:start w:val="1"/>
      <w:numFmt w:val="lowerLetter"/>
      <w:lvlText w:val="%2."/>
      <w:lvlJc w:val="left"/>
      <w:pPr>
        <w:ind w:left="1440" w:hanging="360"/>
      </w:pPr>
    </w:lvl>
    <w:lvl w:ilvl="2" w:tplc="E39C6252">
      <w:start w:val="1"/>
      <w:numFmt w:val="lowerRoman"/>
      <w:lvlText w:val="%3."/>
      <w:lvlJc w:val="right"/>
      <w:pPr>
        <w:ind w:left="2160" w:hanging="180"/>
      </w:pPr>
    </w:lvl>
    <w:lvl w:ilvl="3" w:tplc="3A6C8D38">
      <w:start w:val="1"/>
      <w:numFmt w:val="decimal"/>
      <w:lvlText w:val="%4."/>
      <w:lvlJc w:val="left"/>
      <w:pPr>
        <w:ind w:left="2880" w:hanging="360"/>
      </w:pPr>
    </w:lvl>
    <w:lvl w:ilvl="4" w:tplc="25FEF9F6">
      <w:start w:val="1"/>
      <w:numFmt w:val="lowerLetter"/>
      <w:lvlText w:val="%5."/>
      <w:lvlJc w:val="left"/>
      <w:pPr>
        <w:ind w:left="3600" w:hanging="360"/>
      </w:pPr>
    </w:lvl>
    <w:lvl w:ilvl="5" w:tplc="D50E2B76">
      <w:start w:val="1"/>
      <w:numFmt w:val="lowerRoman"/>
      <w:lvlText w:val="%6."/>
      <w:lvlJc w:val="right"/>
      <w:pPr>
        <w:ind w:left="4320" w:hanging="180"/>
      </w:pPr>
    </w:lvl>
    <w:lvl w:ilvl="6" w:tplc="A342BEB0">
      <w:start w:val="1"/>
      <w:numFmt w:val="decimal"/>
      <w:lvlText w:val="%7."/>
      <w:lvlJc w:val="left"/>
      <w:pPr>
        <w:ind w:left="5040" w:hanging="360"/>
      </w:pPr>
    </w:lvl>
    <w:lvl w:ilvl="7" w:tplc="F5160152">
      <w:start w:val="1"/>
      <w:numFmt w:val="lowerLetter"/>
      <w:lvlText w:val="%8."/>
      <w:lvlJc w:val="left"/>
      <w:pPr>
        <w:ind w:left="5760" w:hanging="360"/>
      </w:pPr>
    </w:lvl>
    <w:lvl w:ilvl="8" w:tplc="F0581DCA">
      <w:start w:val="1"/>
      <w:numFmt w:val="lowerRoman"/>
      <w:lvlText w:val="%9."/>
      <w:lvlJc w:val="right"/>
      <w:pPr>
        <w:ind w:left="6480" w:hanging="180"/>
      </w:pPr>
    </w:lvl>
  </w:abstractNum>
  <w:abstractNum w:abstractNumId="2" w15:restartNumberingAfterBreak="0">
    <w:nsid w:val="099C323C"/>
    <w:multiLevelType w:val="hybridMultilevel"/>
    <w:tmpl w:val="FFFFFFFF"/>
    <w:lvl w:ilvl="0" w:tplc="4B2E97E4">
      <w:start w:val="1"/>
      <w:numFmt w:val="bullet"/>
      <w:lvlText w:val=""/>
      <w:lvlJc w:val="left"/>
      <w:pPr>
        <w:ind w:left="720" w:hanging="360"/>
      </w:pPr>
      <w:rPr>
        <w:rFonts w:ascii="Symbol" w:hAnsi="Symbol" w:hint="default"/>
      </w:rPr>
    </w:lvl>
    <w:lvl w:ilvl="1" w:tplc="A3F801BA">
      <w:start w:val="1"/>
      <w:numFmt w:val="bullet"/>
      <w:lvlText w:val="o"/>
      <w:lvlJc w:val="left"/>
      <w:pPr>
        <w:ind w:left="1440" w:hanging="360"/>
      </w:pPr>
      <w:rPr>
        <w:rFonts w:ascii="Courier New" w:hAnsi="Courier New" w:hint="default"/>
      </w:rPr>
    </w:lvl>
    <w:lvl w:ilvl="2" w:tplc="7D2803A6">
      <w:start w:val="1"/>
      <w:numFmt w:val="bullet"/>
      <w:lvlText w:val=""/>
      <w:lvlJc w:val="left"/>
      <w:pPr>
        <w:ind w:left="2160" w:hanging="360"/>
      </w:pPr>
      <w:rPr>
        <w:rFonts w:ascii="Wingdings" w:hAnsi="Wingdings" w:hint="default"/>
      </w:rPr>
    </w:lvl>
    <w:lvl w:ilvl="3" w:tplc="696A6E64">
      <w:start w:val="1"/>
      <w:numFmt w:val="bullet"/>
      <w:lvlText w:val=""/>
      <w:lvlJc w:val="left"/>
      <w:pPr>
        <w:ind w:left="2880" w:hanging="360"/>
      </w:pPr>
      <w:rPr>
        <w:rFonts w:ascii="Symbol" w:hAnsi="Symbol" w:hint="default"/>
      </w:rPr>
    </w:lvl>
    <w:lvl w:ilvl="4" w:tplc="505A1E14">
      <w:start w:val="1"/>
      <w:numFmt w:val="bullet"/>
      <w:lvlText w:val="o"/>
      <w:lvlJc w:val="left"/>
      <w:pPr>
        <w:ind w:left="3600" w:hanging="360"/>
      </w:pPr>
      <w:rPr>
        <w:rFonts w:ascii="Courier New" w:hAnsi="Courier New" w:hint="default"/>
      </w:rPr>
    </w:lvl>
    <w:lvl w:ilvl="5" w:tplc="3FAE5D8A">
      <w:start w:val="1"/>
      <w:numFmt w:val="bullet"/>
      <w:lvlText w:val=""/>
      <w:lvlJc w:val="left"/>
      <w:pPr>
        <w:ind w:left="4320" w:hanging="360"/>
      </w:pPr>
      <w:rPr>
        <w:rFonts w:ascii="Wingdings" w:hAnsi="Wingdings" w:hint="default"/>
      </w:rPr>
    </w:lvl>
    <w:lvl w:ilvl="6" w:tplc="D9AAE420">
      <w:start w:val="1"/>
      <w:numFmt w:val="bullet"/>
      <w:lvlText w:val=""/>
      <w:lvlJc w:val="left"/>
      <w:pPr>
        <w:ind w:left="5040" w:hanging="360"/>
      </w:pPr>
      <w:rPr>
        <w:rFonts w:ascii="Symbol" w:hAnsi="Symbol" w:hint="default"/>
      </w:rPr>
    </w:lvl>
    <w:lvl w:ilvl="7" w:tplc="213ECA80">
      <w:start w:val="1"/>
      <w:numFmt w:val="bullet"/>
      <w:lvlText w:val="o"/>
      <w:lvlJc w:val="left"/>
      <w:pPr>
        <w:ind w:left="5760" w:hanging="360"/>
      </w:pPr>
      <w:rPr>
        <w:rFonts w:ascii="Courier New" w:hAnsi="Courier New" w:hint="default"/>
      </w:rPr>
    </w:lvl>
    <w:lvl w:ilvl="8" w:tplc="330000A6">
      <w:start w:val="1"/>
      <w:numFmt w:val="bullet"/>
      <w:lvlText w:val=""/>
      <w:lvlJc w:val="left"/>
      <w:pPr>
        <w:ind w:left="6480" w:hanging="360"/>
      </w:pPr>
      <w:rPr>
        <w:rFonts w:ascii="Wingdings" w:hAnsi="Wingdings" w:hint="default"/>
      </w:rPr>
    </w:lvl>
  </w:abstractNum>
  <w:abstractNum w:abstractNumId="3" w15:restartNumberingAfterBreak="0">
    <w:nsid w:val="0C40AC10"/>
    <w:multiLevelType w:val="hybridMultilevel"/>
    <w:tmpl w:val="6764E290"/>
    <w:lvl w:ilvl="0" w:tplc="6180C560">
      <w:start w:val="1"/>
      <w:numFmt w:val="bullet"/>
      <w:lvlText w:val="-"/>
      <w:lvlJc w:val="left"/>
      <w:pPr>
        <w:ind w:left="720" w:hanging="360"/>
      </w:pPr>
      <w:rPr>
        <w:rFonts w:ascii="Calibri" w:hAnsi="Calibri" w:hint="default"/>
      </w:rPr>
    </w:lvl>
    <w:lvl w:ilvl="1" w:tplc="9EC8ED2E">
      <w:start w:val="1"/>
      <w:numFmt w:val="bullet"/>
      <w:lvlText w:val="o"/>
      <w:lvlJc w:val="left"/>
      <w:pPr>
        <w:ind w:left="1440" w:hanging="360"/>
      </w:pPr>
      <w:rPr>
        <w:rFonts w:ascii="Courier New" w:hAnsi="Courier New" w:hint="default"/>
      </w:rPr>
    </w:lvl>
    <w:lvl w:ilvl="2" w:tplc="9EA8FA8E">
      <w:start w:val="1"/>
      <w:numFmt w:val="bullet"/>
      <w:lvlText w:val=""/>
      <w:lvlJc w:val="left"/>
      <w:pPr>
        <w:ind w:left="2160" w:hanging="360"/>
      </w:pPr>
      <w:rPr>
        <w:rFonts w:ascii="Wingdings" w:hAnsi="Wingdings" w:hint="default"/>
      </w:rPr>
    </w:lvl>
    <w:lvl w:ilvl="3" w:tplc="CF58ED0C">
      <w:start w:val="1"/>
      <w:numFmt w:val="bullet"/>
      <w:lvlText w:val=""/>
      <w:lvlJc w:val="left"/>
      <w:pPr>
        <w:ind w:left="2880" w:hanging="360"/>
      </w:pPr>
      <w:rPr>
        <w:rFonts w:ascii="Symbol" w:hAnsi="Symbol" w:hint="default"/>
      </w:rPr>
    </w:lvl>
    <w:lvl w:ilvl="4" w:tplc="951E080E">
      <w:start w:val="1"/>
      <w:numFmt w:val="bullet"/>
      <w:lvlText w:val="o"/>
      <w:lvlJc w:val="left"/>
      <w:pPr>
        <w:ind w:left="3600" w:hanging="360"/>
      </w:pPr>
      <w:rPr>
        <w:rFonts w:ascii="Courier New" w:hAnsi="Courier New" w:hint="default"/>
      </w:rPr>
    </w:lvl>
    <w:lvl w:ilvl="5" w:tplc="56E60DFC">
      <w:start w:val="1"/>
      <w:numFmt w:val="bullet"/>
      <w:lvlText w:val=""/>
      <w:lvlJc w:val="left"/>
      <w:pPr>
        <w:ind w:left="4320" w:hanging="360"/>
      </w:pPr>
      <w:rPr>
        <w:rFonts w:ascii="Wingdings" w:hAnsi="Wingdings" w:hint="default"/>
      </w:rPr>
    </w:lvl>
    <w:lvl w:ilvl="6" w:tplc="E48EAF06">
      <w:start w:val="1"/>
      <w:numFmt w:val="bullet"/>
      <w:lvlText w:val=""/>
      <w:lvlJc w:val="left"/>
      <w:pPr>
        <w:ind w:left="5040" w:hanging="360"/>
      </w:pPr>
      <w:rPr>
        <w:rFonts w:ascii="Symbol" w:hAnsi="Symbol" w:hint="default"/>
      </w:rPr>
    </w:lvl>
    <w:lvl w:ilvl="7" w:tplc="0DA6F79E">
      <w:start w:val="1"/>
      <w:numFmt w:val="bullet"/>
      <w:lvlText w:val="o"/>
      <w:lvlJc w:val="left"/>
      <w:pPr>
        <w:ind w:left="5760" w:hanging="360"/>
      </w:pPr>
      <w:rPr>
        <w:rFonts w:ascii="Courier New" w:hAnsi="Courier New" w:hint="default"/>
      </w:rPr>
    </w:lvl>
    <w:lvl w:ilvl="8" w:tplc="0ABC0C78">
      <w:start w:val="1"/>
      <w:numFmt w:val="bullet"/>
      <w:lvlText w:val=""/>
      <w:lvlJc w:val="left"/>
      <w:pPr>
        <w:ind w:left="6480" w:hanging="360"/>
      </w:pPr>
      <w:rPr>
        <w:rFonts w:ascii="Wingdings" w:hAnsi="Wingdings" w:hint="default"/>
      </w:rPr>
    </w:lvl>
  </w:abstractNum>
  <w:abstractNum w:abstractNumId="4" w15:restartNumberingAfterBreak="0">
    <w:nsid w:val="0C7A2662"/>
    <w:multiLevelType w:val="hybridMultilevel"/>
    <w:tmpl w:val="FFFFFFFF"/>
    <w:lvl w:ilvl="0" w:tplc="4B0A15CC">
      <w:start w:val="1"/>
      <w:numFmt w:val="bullet"/>
      <w:lvlText w:val=""/>
      <w:lvlJc w:val="left"/>
      <w:pPr>
        <w:ind w:left="720" w:hanging="360"/>
      </w:pPr>
      <w:rPr>
        <w:rFonts w:ascii="Symbol" w:hAnsi="Symbol" w:hint="default"/>
      </w:rPr>
    </w:lvl>
    <w:lvl w:ilvl="1" w:tplc="A90005CA">
      <w:start w:val="1"/>
      <w:numFmt w:val="bullet"/>
      <w:lvlText w:val="o"/>
      <w:lvlJc w:val="left"/>
      <w:pPr>
        <w:ind w:left="1440" w:hanging="360"/>
      </w:pPr>
      <w:rPr>
        <w:rFonts w:ascii="Courier New" w:hAnsi="Courier New" w:hint="default"/>
      </w:rPr>
    </w:lvl>
    <w:lvl w:ilvl="2" w:tplc="5CAED668">
      <w:start w:val="1"/>
      <w:numFmt w:val="bullet"/>
      <w:lvlText w:val=""/>
      <w:lvlJc w:val="left"/>
      <w:pPr>
        <w:ind w:left="2160" w:hanging="360"/>
      </w:pPr>
      <w:rPr>
        <w:rFonts w:ascii="Wingdings" w:hAnsi="Wingdings" w:hint="default"/>
      </w:rPr>
    </w:lvl>
    <w:lvl w:ilvl="3" w:tplc="F3C09988">
      <w:start w:val="1"/>
      <w:numFmt w:val="bullet"/>
      <w:lvlText w:val=""/>
      <w:lvlJc w:val="left"/>
      <w:pPr>
        <w:ind w:left="2880" w:hanging="360"/>
      </w:pPr>
      <w:rPr>
        <w:rFonts w:ascii="Symbol" w:hAnsi="Symbol" w:hint="default"/>
      </w:rPr>
    </w:lvl>
    <w:lvl w:ilvl="4" w:tplc="A55C3B6E">
      <w:start w:val="1"/>
      <w:numFmt w:val="bullet"/>
      <w:lvlText w:val="o"/>
      <w:lvlJc w:val="left"/>
      <w:pPr>
        <w:ind w:left="3600" w:hanging="360"/>
      </w:pPr>
      <w:rPr>
        <w:rFonts w:ascii="Courier New" w:hAnsi="Courier New" w:hint="default"/>
      </w:rPr>
    </w:lvl>
    <w:lvl w:ilvl="5" w:tplc="6E401C36">
      <w:start w:val="1"/>
      <w:numFmt w:val="bullet"/>
      <w:lvlText w:val=""/>
      <w:lvlJc w:val="left"/>
      <w:pPr>
        <w:ind w:left="4320" w:hanging="360"/>
      </w:pPr>
      <w:rPr>
        <w:rFonts w:ascii="Wingdings" w:hAnsi="Wingdings" w:hint="default"/>
      </w:rPr>
    </w:lvl>
    <w:lvl w:ilvl="6" w:tplc="C8BEB634">
      <w:start w:val="1"/>
      <w:numFmt w:val="bullet"/>
      <w:lvlText w:val=""/>
      <w:lvlJc w:val="left"/>
      <w:pPr>
        <w:ind w:left="5040" w:hanging="360"/>
      </w:pPr>
      <w:rPr>
        <w:rFonts w:ascii="Symbol" w:hAnsi="Symbol" w:hint="default"/>
      </w:rPr>
    </w:lvl>
    <w:lvl w:ilvl="7" w:tplc="6E1CB246">
      <w:start w:val="1"/>
      <w:numFmt w:val="bullet"/>
      <w:lvlText w:val="o"/>
      <w:lvlJc w:val="left"/>
      <w:pPr>
        <w:ind w:left="5760" w:hanging="360"/>
      </w:pPr>
      <w:rPr>
        <w:rFonts w:ascii="Courier New" w:hAnsi="Courier New" w:hint="default"/>
      </w:rPr>
    </w:lvl>
    <w:lvl w:ilvl="8" w:tplc="C2B04E3A">
      <w:start w:val="1"/>
      <w:numFmt w:val="bullet"/>
      <w:lvlText w:val=""/>
      <w:lvlJc w:val="left"/>
      <w:pPr>
        <w:ind w:left="6480" w:hanging="360"/>
      </w:pPr>
      <w:rPr>
        <w:rFonts w:ascii="Wingdings" w:hAnsi="Wingdings" w:hint="default"/>
      </w:rPr>
    </w:lvl>
  </w:abstractNum>
  <w:abstractNum w:abstractNumId="5" w15:restartNumberingAfterBreak="0">
    <w:nsid w:val="0E8B2FE6"/>
    <w:multiLevelType w:val="hybridMultilevel"/>
    <w:tmpl w:val="FFFFFFFF"/>
    <w:lvl w:ilvl="0" w:tplc="3B7A46F0">
      <w:start w:val="1"/>
      <w:numFmt w:val="bullet"/>
      <w:lvlText w:val=""/>
      <w:lvlJc w:val="left"/>
      <w:pPr>
        <w:ind w:left="720" w:hanging="360"/>
      </w:pPr>
      <w:rPr>
        <w:rFonts w:ascii="Symbol" w:hAnsi="Symbol" w:hint="default"/>
      </w:rPr>
    </w:lvl>
    <w:lvl w:ilvl="1" w:tplc="E21E1388">
      <w:start w:val="1"/>
      <w:numFmt w:val="bullet"/>
      <w:lvlText w:val="o"/>
      <w:lvlJc w:val="left"/>
      <w:pPr>
        <w:ind w:left="1440" w:hanging="360"/>
      </w:pPr>
      <w:rPr>
        <w:rFonts w:ascii="Courier New" w:hAnsi="Courier New" w:hint="default"/>
      </w:rPr>
    </w:lvl>
    <w:lvl w:ilvl="2" w:tplc="B406D4F0">
      <w:start w:val="1"/>
      <w:numFmt w:val="bullet"/>
      <w:lvlText w:val=""/>
      <w:lvlJc w:val="left"/>
      <w:pPr>
        <w:ind w:left="2160" w:hanging="360"/>
      </w:pPr>
      <w:rPr>
        <w:rFonts w:ascii="Wingdings" w:hAnsi="Wingdings" w:hint="default"/>
      </w:rPr>
    </w:lvl>
    <w:lvl w:ilvl="3" w:tplc="AF225630">
      <w:start w:val="1"/>
      <w:numFmt w:val="bullet"/>
      <w:lvlText w:val=""/>
      <w:lvlJc w:val="left"/>
      <w:pPr>
        <w:ind w:left="2880" w:hanging="360"/>
      </w:pPr>
      <w:rPr>
        <w:rFonts w:ascii="Symbol" w:hAnsi="Symbol" w:hint="default"/>
      </w:rPr>
    </w:lvl>
    <w:lvl w:ilvl="4" w:tplc="C48CD598">
      <w:start w:val="1"/>
      <w:numFmt w:val="bullet"/>
      <w:lvlText w:val="o"/>
      <w:lvlJc w:val="left"/>
      <w:pPr>
        <w:ind w:left="3600" w:hanging="360"/>
      </w:pPr>
      <w:rPr>
        <w:rFonts w:ascii="Courier New" w:hAnsi="Courier New" w:hint="default"/>
      </w:rPr>
    </w:lvl>
    <w:lvl w:ilvl="5" w:tplc="B2FCFC8A">
      <w:start w:val="1"/>
      <w:numFmt w:val="bullet"/>
      <w:lvlText w:val=""/>
      <w:lvlJc w:val="left"/>
      <w:pPr>
        <w:ind w:left="4320" w:hanging="360"/>
      </w:pPr>
      <w:rPr>
        <w:rFonts w:ascii="Wingdings" w:hAnsi="Wingdings" w:hint="default"/>
      </w:rPr>
    </w:lvl>
    <w:lvl w:ilvl="6" w:tplc="D04C692A">
      <w:start w:val="1"/>
      <w:numFmt w:val="bullet"/>
      <w:lvlText w:val=""/>
      <w:lvlJc w:val="left"/>
      <w:pPr>
        <w:ind w:left="5040" w:hanging="360"/>
      </w:pPr>
      <w:rPr>
        <w:rFonts w:ascii="Symbol" w:hAnsi="Symbol" w:hint="default"/>
      </w:rPr>
    </w:lvl>
    <w:lvl w:ilvl="7" w:tplc="DDBE5E62">
      <w:start w:val="1"/>
      <w:numFmt w:val="bullet"/>
      <w:lvlText w:val="o"/>
      <w:lvlJc w:val="left"/>
      <w:pPr>
        <w:ind w:left="5760" w:hanging="360"/>
      </w:pPr>
      <w:rPr>
        <w:rFonts w:ascii="Courier New" w:hAnsi="Courier New" w:hint="default"/>
      </w:rPr>
    </w:lvl>
    <w:lvl w:ilvl="8" w:tplc="4D6C9E2A">
      <w:start w:val="1"/>
      <w:numFmt w:val="bullet"/>
      <w:lvlText w:val=""/>
      <w:lvlJc w:val="left"/>
      <w:pPr>
        <w:ind w:left="6480" w:hanging="360"/>
      </w:pPr>
      <w:rPr>
        <w:rFonts w:ascii="Wingdings" w:hAnsi="Wingdings" w:hint="default"/>
      </w:rPr>
    </w:lvl>
  </w:abstractNum>
  <w:abstractNum w:abstractNumId="6" w15:restartNumberingAfterBreak="0">
    <w:nsid w:val="161B6A95"/>
    <w:multiLevelType w:val="hybridMultilevel"/>
    <w:tmpl w:val="985A4C14"/>
    <w:lvl w:ilvl="0" w:tplc="FD6CA6CA">
      <w:start w:val="1"/>
      <w:numFmt w:val="bullet"/>
      <w:lvlText w:val=""/>
      <w:lvlJc w:val="left"/>
      <w:pPr>
        <w:ind w:left="720" w:hanging="360"/>
      </w:pPr>
      <w:rPr>
        <w:rFonts w:ascii="Symbol" w:hAnsi="Symbol" w:hint="default"/>
      </w:rPr>
    </w:lvl>
    <w:lvl w:ilvl="1" w:tplc="3B70A3E6">
      <w:start w:val="1"/>
      <w:numFmt w:val="bullet"/>
      <w:lvlText w:val="o"/>
      <w:lvlJc w:val="left"/>
      <w:pPr>
        <w:ind w:left="1440" w:hanging="360"/>
      </w:pPr>
      <w:rPr>
        <w:rFonts w:ascii="Courier New" w:hAnsi="Courier New" w:hint="default"/>
      </w:rPr>
    </w:lvl>
    <w:lvl w:ilvl="2" w:tplc="59DE118A">
      <w:start w:val="1"/>
      <w:numFmt w:val="bullet"/>
      <w:lvlText w:val=""/>
      <w:lvlJc w:val="left"/>
      <w:pPr>
        <w:ind w:left="2160" w:hanging="360"/>
      </w:pPr>
      <w:rPr>
        <w:rFonts w:ascii="Wingdings" w:hAnsi="Wingdings" w:hint="default"/>
      </w:rPr>
    </w:lvl>
    <w:lvl w:ilvl="3" w:tplc="2658533E">
      <w:start w:val="1"/>
      <w:numFmt w:val="bullet"/>
      <w:lvlText w:val=""/>
      <w:lvlJc w:val="left"/>
      <w:pPr>
        <w:ind w:left="2880" w:hanging="360"/>
      </w:pPr>
      <w:rPr>
        <w:rFonts w:ascii="Symbol" w:hAnsi="Symbol" w:hint="default"/>
      </w:rPr>
    </w:lvl>
    <w:lvl w:ilvl="4" w:tplc="093A44CA">
      <w:start w:val="1"/>
      <w:numFmt w:val="bullet"/>
      <w:lvlText w:val="o"/>
      <w:lvlJc w:val="left"/>
      <w:pPr>
        <w:ind w:left="3600" w:hanging="360"/>
      </w:pPr>
      <w:rPr>
        <w:rFonts w:ascii="Courier New" w:hAnsi="Courier New" w:hint="default"/>
      </w:rPr>
    </w:lvl>
    <w:lvl w:ilvl="5" w:tplc="78549D3A">
      <w:start w:val="1"/>
      <w:numFmt w:val="bullet"/>
      <w:lvlText w:val=""/>
      <w:lvlJc w:val="left"/>
      <w:pPr>
        <w:ind w:left="4320" w:hanging="360"/>
      </w:pPr>
      <w:rPr>
        <w:rFonts w:ascii="Wingdings" w:hAnsi="Wingdings" w:hint="default"/>
      </w:rPr>
    </w:lvl>
    <w:lvl w:ilvl="6" w:tplc="22BABF56">
      <w:start w:val="1"/>
      <w:numFmt w:val="bullet"/>
      <w:lvlText w:val=""/>
      <w:lvlJc w:val="left"/>
      <w:pPr>
        <w:ind w:left="5040" w:hanging="360"/>
      </w:pPr>
      <w:rPr>
        <w:rFonts w:ascii="Symbol" w:hAnsi="Symbol" w:hint="default"/>
      </w:rPr>
    </w:lvl>
    <w:lvl w:ilvl="7" w:tplc="D4F2F2A6">
      <w:start w:val="1"/>
      <w:numFmt w:val="bullet"/>
      <w:lvlText w:val="o"/>
      <w:lvlJc w:val="left"/>
      <w:pPr>
        <w:ind w:left="5760" w:hanging="360"/>
      </w:pPr>
      <w:rPr>
        <w:rFonts w:ascii="Courier New" w:hAnsi="Courier New" w:hint="default"/>
      </w:rPr>
    </w:lvl>
    <w:lvl w:ilvl="8" w:tplc="71A6879E">
      <w:start w:val="1"/>
      <w:numFmt w:val="bullet"/>
      <w:lvlText w:val=""/>
      <w:lvlJc w:val="left"/>
      <w:pPr>
        <w:ind w:left="6480" w:hanging="360"/>
      </w:pPr>
      <w:rPr>
        <w:rFonts w:ascii="Wingdings" w:hAnsi="Wingdings" w:hint="default"/>
      </w:rPr>
    </w:lvl>
  </w:abstractNum>
  <w:abstractNum w:abstractNumId="7" w15:restartNumberingAfterBreak="0">
    <w:nsid w:val="17FE09AE"/>
    <w:multiLevelType w:val="hybridMultilevel"/>
    <w:tmpl w:val="07DCD06E"/>
    <w:lvl w:ilvl="0" w:tplc="B9EE68C0">
      <w:start w:val="1"/>
      <w:numFmt w:val="bullet"/>
      <w:lvlText w:val=""/>
      <w:lvlJc w:val="left"/>
      <w:pPr>
        <w:ind w:left="720" w:hanging="360"/>
      </w:pPr>
      <w:rPr>
        <w:rFonts w:ascii="Symbol" w:hAnsi="Symbol" w:hint="default"/>
      </w:rPr>
    </w:lvl>
    <w:lvl w:ilvl="1" w:tplc="F746BFB0">
      <w:start w:val="1"/>
      <w:numFmt w:val="bullet"/>
      <w:lvlText w:val="o"/>
      <w:lvlJc w:val="left"/>
      <w:pPr>
        <w:ind w:left="1440" w:hanging="360"/>
      </w:pPr>
      <w:rPr>
        <w:rFonts w:ascii="Courier New" w:hAnsi="Courier New" w:hint="default"/>
      </w:rPr>
    </w:lvl>
    <w:lvl w:ilvl="2" w:tplc="3EEC7230">
      <w:start w:val="1"/>
      <w:numFmt w:val="bullet"/>
      <w:lvlText w:val=""/>
      <w:lvlJc w:val="left"/>
      <w:pPr>
        <w:ind w:left="2160" w:hanging="360"/>
      </w:pPr>
      <w:rPr>
        <w:rFonts w:ascii="Wingdings" w:hAnsi="Wingdings" w:hint="default"/>
      </w:rPr>
    </w:lvl>
    <w:lvl w:ilvl="3" w:tplc="12885AA4">
      <w:start w:val="1"/>
      <w:numFmt w:val="bullet"/>
      <w:lvlText w:val=""/>
      <w:lvlJc w:val="left"/>
      <w:pPr>
        <w:ind w:left="2880" w:hanging="360"/>
      </w:pPr>
      <w:rPr>
        <w:rFonts w:ascii="Symbol" w:hAnsi="Symbol" w:hint="default"/>
      </w:rPr>
    </w:lvl>
    <w:lvl w:ilvl="4" w:tplc="B6F0CDC6">
      <w:start w:val="1"/>
      <w:numFmt w:val="bullet"/>
      <w:lvlText w:val="o"/>
      <w:lvlJc w:val="left"/>
      <w:pPr>
        <w:ind w:left="3600" w:hanging="360"/>
      </w:pPr>
      <w:rPr>
        <w:rFonts w:ascii="Courier New" w:hAnsi="Courier New" w:hint="default"/>
      </w:rPr>
    </w:lvl>
    <w:lvl w:ilvl="5" w:tplc="E182D8E0">
      <w:start w:val="1"/>
      <w:numFmt w:val="bullet"/>
      <w:lvlText w:val=""/>
      <w:lvlJc w:val="left"/>
      <w:pPr>
        <w:ind w:left="4320" w:hanging="360"/>
      </w:pPr>
      <w:rPr>
        <w:rFonts w:ascii="Wingdings" w:hAnsi="Wingdings" w:hint="default"/>
      </w:rPr>
    </w:lvl>
    <w:lvl w:ilvl="6" w:tplc="985C66B0">
      <w:start w:val="1"/>
      <w:numFmt w:val="bullet"/>
      <w:lvlText w:val=""/>
      <w:lvlJc w:val="left"/>
      <w:pPr>
        <w:ind w:left="5040" w:hanging="360"/>
      </w:pPr>
      <w:rPr>
        <w:rFonts w:ascii="Symbol" w:hAnsi="Symbol" w:hint="default"/>
      </w:rPr>
    </w:lvl>
    <w:lvl w:ilvl="7" w:tplc="E956424E">
      <w:start w:val="1"/>
      <w:numFmt w:val="bullet"/>
      <w:lvlText w:val="o"/>
      <w:lvlJc w:val="left"/>
      <w:pPr>
        <w:ind w:left="5760" w:hanging="360"/>
      </w:pPr>
      <w:rPr>
        <w:rFonts w:ascii="Courier New" w:hAnsi="Courier New" w:hint="default"/>
      </w:rPr>
    </w:lvl>
    <w:lvl w:ilvl="8" w:tplc="3BCA38D4">
      <w:start w:val="1"/>
      <w:numFmt w:val="bullet"/>
      <w:lvlText w:val=""/>
      <w:lvlJc w:val="left"/>
      <w:pPr>
        <w:ind w:left="6480" w:hanging="360"/>
      </w:pPr>
      <w:rPr>
        <w:rFonts w:ascii="Wingdings" w:hAnsi="Wingdings" w:hint="default"/>
      </w:rPr>
    </w:lvl>
  </w:abstractNum>
  <w:abstractNum w:abstractNumId="8" w15:restartNumberingAfterBreak="0">
    <w:nsid w:val="28760FFC"/>
    <w:multiLevelType w:val="hybridMultilevel"/>
    <w:tmpl w:val="4DAC1F8A"/>
    <w:lvl w:ilvl="0" w:tplc="55D8B65A">
      <w:start w:val="1"/>
      <w:numFmt w:val="bullet"/>
      <w:lvlText w:val=""/>
      <w:lvlJc w:val="left"/>
      <w:pPr>
        <w:ind w:left="720" w:hanging="360"/>
      </w:pPr>
      <w:rPr>
        <w:rFonts w:ascii="Symbol" w:hAnsi="Symbol" w:hint="default"/>
      </w:rPr>
    </w:lvl>
    <w:lvl w:ilvl="1" w:tplc="1358897E">
      <w:start w:val="1"/>
      <w:numFmt w:val="bullet"/>
      <w:lvlText w:val="o"/>
      <w:lvlJc w:val="left"/>
      <w:pPr>
        <w:ind w:left="1440" w:hanging="360"/>
      </w:pPr>
      <w:rPr>
        <w:rFonts w:ascii="Courier New" w:hAnsi="Courier New" w:hint="default"/>
      </w:rPr>
    </w:lvl>
    <w:lvl w:ilvl="2" w:tplc="27B6CA3E">
      <w:start w:val="1"/>
      <w:numFmt w:val="bullet"/>
      <w:lvlText w:val=""/>
      <w:lvlJc w:val="left"/>
      <w:pPr>
        <w:ind w:left="2160" w:hanging="360"/>
      </w:pPr>
      <w:rPr>
        <w:rFonts w:ascii="Wingdings" w:hAnsi="Wingdings" w:hint="default"/>
      </w:rPr>
    </w:lvl>
    <w:lvl w:ilvl="3" w:tplc="308E085E">
      <w:start w:val="1"/>
      <w:numFmt w:val="bullet"/>
      <w:lvlText w:val=""/>
      <w:lvlJc w:val="left"/>
      <w:pPr>
        <w:ind w:left="2880" w:hanging="360"/>
      </w:pPr>
      <w:rPr>
        <w:rFonts w:ascii="Symbol" w:hAnsi="Symbol" w:hint="default"/>
      </w:rPr>
    </w:lvl>
    <w:lvl w:ilvl="4" w:tplc="577ED32C">
      <w:start w:val="1"/>
      <w:numFmt w:val="bullet"/>
      <w:lvlText w:val="o"/>
      <w:lvlJc w:val="left"/>
      <w:pPr>
        <w:ind w:left="3600" w:hanging="360"/>
      </w:pPr>
      <w:rPr>
        <w:rFonts w:ascii="Courier New" w:hAnsi="Courier New" w:hint="default"/>
      </w:rPr>
    </w:lvl>
    <w:lvl w:ilvl="5" w:tplc="BBC4EE68">
      <w:start w:val="1"/>
      <w:numFmt w:val="bullet"/>
      <w:lvlText w:val=""/>
      <w:lvlJc w:val="left"/>
      <w:pPr>
        <w:ind w:left="4320" w:hanging="360"/>
      </w:pPr>
      <w:rPr>
        <w:rFonts w:ascii="Wingdings" w:hAnsi="Wingdings" w:hint="default"/>
      </w:rPr>
    </w:lvl>
    <w:lvl w:ilvl="6" w:tplc="D35CF126">
      <w:start w:val="1"/>
      <w:numFmt w:val="bullet"/>
      <w:lvlText w:val=""/>
      <w:lvlJc w:val="left"/>
      <w:pPr>
        <w:ind w:left="5040" w:hanging="360"/>
      </w:pPr>
      <w:rPr>
        <w:rFonts w:ascii="Symbol" w:hAnsi="Symbol" w:hint="default"/>
      </w:rPr>
    </w:lvl>
    <w:lvl w:ilvl="7" w:tplc="F5729A4E">
      <w:start w:val="1"/>
      <w:numFmt w:val="bullet"/>
      <w:lvlText w:val="o"/>
      <w:lvlJc w:val="left"/>
      <w:pPr>
        <w:ind w:left="5760" w:hanging="360"/>
      </w:pPr>
      <w:rPr>
        <w:rFonts w:ascii="Courier New" w:hAnsi="Courier New" w:hint="default"/>
      </w:rPr>
    </w:lvl>
    <w:lvl w:ilvl="8" w:tplc="0D302F34">
      <w:start w:val="1"/>
      <w:numFmt w:val="bullet"/>
      <w:lvlText w:val=""/>
      <w:lvlJc w:val="left"/>
      <w:pPr>
        <w:ind w:left="6480" w:hanging="360"/>
      </w:pPr>
      <w:rPr>
        <w:rFonts w:ascii="Wingdings" w:hAnsi="Wingdings" w:hint="default"/>
      </w:rPr>
    </w:lvl>
  </w:abstractNum>
  <w:abstractNum w:abstractNumId="9" w15:restartNumberingAfterBreak="0">
    <w:nsid w:val="2A1F3B98"/>
    <w:multiLevelType w:val="hybridMultilevel"/>
    <w:tmpl w:val="859E9ACC"/>
    <w:lvl w:ilvl="0" w:tplc="1F928C02">
      <w:start w:val="1"/>
      <w:numFmt w:val="bullet"/>
      <w:lvlText w:val=""/>
      <w:lvlJc w:val="left"/>
      <w:pPr>
        <w:ind w:left="720" w:hanging="360"/>
      </w:pPr>
      <w:rPr>
        <w:rFonts w:ascii="Symbol" w:hAnsi="Symbol" w:hint="default"/>
      </w:rPr>
    </w:lvl>
    <w:lvl w:ilvl="1" w:tplc="893C3C78">
      <w:start w:val="1"/>
      <w:numFmt w:val="bullet"/>
      <w:lvlText w:val="o"/>
      <w:lvlJc w:val="left"/>
      <w:pPr>
        <w:ind w:left="1440" w:hanging="360"/>
      </w:pPr>
      <w:rPr>
        <w:rFonts w:ascii="Courier New" w:hAnsi="Courier New" w:hint="default"/>
      </w:rPr>
    </w:lvl>
    <w:lvl w:ilvl="2" w:tplc="120A8E1C">
      <w:start w:val="1"/>
      <w:numFmt w:val="bullet"/>
      <w:lvlText w:val=""/>
      <w:lvlJc w:val="left"/>
      <w:pPr>
        <w:ind w:left="2160" w:hanging="360"/>
      </w:pPr>
      <w:rPr>
        <w:rFonts w:ascii="Wingdings" w:hAnsi="Wingdings" w:hint="default"/>
      </w:rPr>
    </w:lvl>
    <w:lvl w:ilvl="3" w:tplc="49AEF33E">
      <w:start w:val="1"/>
      <w:numFmt w:val="bullet"/>
      <w:lvlText w:val=""/>
      <w:lvlJc w:val="left"/>
      <w:pPr>
        <w:ind w:left="2880" w:hanging="360"/>
      </w:pPr>
      <w:rPr>
        <w:rFonts w:ascii="Symbol" w:hAnsi="Symbol" w:hint="default"/>
      </w:rPr>
    </w:lvl>
    <w:lvl w:ilvl="4" w:tplc="559002DE">
      <w:start w:val="1"/>
      <w:numFmt w:val="bullet"/>
      <w:lvlText w:val="o"/>
      <w:lvlJc w:val="left"/>
      <w:pPr>
        <w:ind w:left="3600" w:hanging="360"/>
      </w:pPr>
      <w:rPr>
        <w:rFonts w:ascii="Courier New" w:hAnsi="Courier New" w:hint="default"/>
      </w:rPr>
    </w:lvl>
    <w:lvl w:ilvl="5" w:tplc="78E20F0E">
      <w:start w:val="1"/>
      <w:numFmt w:val="bullet"/>
      <w:lvlText w:val=""/>
      <w:lvlJc w:val="left"/>
      <w:pPr>
        <w:ind w:left="4320" w:hanging="360"/>
      </w:pPr>
      <w:rPr>
        <w:rFonts w:ascii="Wingdings" w:hAnsi="Wingdings" w:hint="default"/>
      </w:rPr>
    </w:lvl>
    <w:lvl w:ilvl="6" w:tplc="F0E6444E">
      <w:start w:val="1"/>
      <w:numFmt w:val="bullet"/>
      <w:lvlText w:val=""/>
      <w:lvlJc w:val="left"/>
      <w:pPr>
        <w:ind w:left="5040" w:hanging="360"/>
      </w:pPr>
      <w:rPr>
        <w:rFonts w:ascii="Symbol" w:hAnsi="Symbol" w:hint="default"/>
      </w:rPr>
    </w:lvl>
    <w:lvl w:ilvl="7" w:tplc="D9EE122A">
      <w:start w:val="1"/>
      <w:numFmt w:val="bullet"/>
      <w:lvlText w:val="o"/>
      <w:lvlJc w:val="left"/>
      <w:pPr>
        <w:ind w:left="5760" w:hanging="360"/>
      </w:pPr>
      <w:rPr>
        <w:rFonts w:ascii="Courier New" w:hAnsi="Courier New" w:hint="default"/>
      </w:rPr>
    </w:lvl>
    <w:lvl w:ilvl="8" w:tplc="276CADD6">
      <w:start w:val="1"/>
      <w:numFmt w:val="bullet"/>
      <w:lvlText w:val=""/>
      <w:lvlJc w:val="left"/>
      <w:pPr>
        <w:ind w:left="6480" w:hanging="360"/>
      </w:pPr>
      <w:rPr>
        <w:rFonts w:ascii="Wingdings" w:hAnsi="Wingdings" w:hint="default"/>
      </w:rPr>
    </w:lvl>
  </w:abstractNum>
  <w:abstractNum w:abstractNumId="10" w15:restartNumberingAfterBreak="0">
    <w:nsid w:val="2AECED3A"/>
    <w:multiLevelType w:val="hybridMultilevel"/>
    <w:tmpl w:val="FFFFFFFF"/>
    <w:lvl w:ilvl="0" w:tplc="4E8CE814">
      <w:start w:val="1"/>
      <w:numFmt w:val="bullet"/>
      <w:lvlText w:val=""/>
      <w:lvlJc w:val="left"/>
      <w:pPr>
        <w:ind w:left="720" w:hanging="360"/>
      </w:pPr>
      <w:rPr>
        <w:rFonts w:ascii="Symbol" w:hAnsi="Symbol" w:hint="default"/>
      </w:rPr>
    </w:lvl>
    <w:lvl w:ilvl="1" w:tplc="F1ECA878">
      <w:start w:val="1"/>
      <w:numFmt w:val="bullet"/>
      <w:lvlText w:val="o"/>
      <w:lvlJc w:val="left"/>
      <w:pPr>
        <w:ind w:left="1440" w:hanging="360"/>
      </w:pPr>
      <w:rPr>
        <w:rFonts w:ascii="Courier New" w:hAnsi="Courier New" w:hint="default"/>
      </w:rPr>
    </w:lvl>
    <w:lvl w:ilvl="2" w:tplc="94D2B06A">
      <w:start w:val="1"/>
      <w:numFmt w:val="bullet"/>
      <w:lvlText w:val=""/>
      <w:lvlJc w:val="left"/>
      <w:pPr>
        <w:ind w:left="2160" w:hanging="360"/>
      </w:pPr>
      <w:rPr>
        <w:rFonts w:ascii="Wingdings" w:hAnsi="Wingdings" w:hint="default"/>
      </w:rPr>
    </w:lvl>
    <w:lvl w:ilvl="3" w:tplc="521EB16E">
      <w:start w:val="1"/>
      <w:numFmt w:val="bullet"/>
      <w:lvlText w:val=""/>
      <w:lvlJc w:val="left"/>
      <w:pPr>
        <w:ind w:left="2880" w:hanging="360"/>
      </w:pPr>
      <w:rPr>
        <w:rFonts w:ascii="Symbol" w:hAnsi="Symbol" w:hint="default"/>
      </w:rPr>
    </w:lvl>
    <w:lvl w:ilvl="4" w:tplc="5290BF58">
      <w:start w:val="1"/>
      <w:numFmt w:val="bullet"/>
      <w:lvlText w:val="o"/>
      <w:lvlJc w:val="left"/>
      <w:pPr>
        <w:ind w:left="3600" w:hanging="360"/>
      </w:pPr>
      <w:rPr>
        <w:rFonts w:ascii="Courier New" w:hAnsi="Courier New" w:hint="default"/>
      </w:rPr>
    </w:lvl>
    <w:lvl w:ilvl="5" w:tplc="390267D0">
      <w:start w:val="1"/>
      <w:numFmt w:val="bullet"/>
      <w:lvlText w:val=""/>
      <w:lvlJc w:val="left"/>
      <w:pPr>
        <w:ind w:left="4320" w:hanging="360"/>
      </w:pPr>
      <w:rPr>
        <w:rFonts w:ascii="Wingdings" w:hAnsi="Wingdings" w:hint="default"/>
      </w:rPr>
    </w:lvl>
    <w:lvl w:ilvl="6" w:tplc="F0E892A8">
      <w:start w:val="1"/>
      <w:numFmt w:val="bullet"/>
      <w:lvlText w:val=""/>
      <w:lvlJc w:val="left"/>
      <w:pPr>
        <w:ind w:left="5040" w:hanging="360"/>
      </w:pPr>
      <w:rPr>
        <w:rFonts w:ascii="Symbol" w:hAnsi="Symbol" w:hint="default"/>
      </w:rPr>
    </w:lvl>
    <w:lvl w:ilvl="7" w:tplc="C36C9768">
      <w:start w:val="1"/>
      <w:numFmt w:val="bullet"/>
      <w:lvlText w:val="o"/>
      <w:lvlJc w:val="left"/>
      <w:pPr>
        <w:ind w:left="5760" w:hanging="360"/>
      </w:pPr>
      <w:rPr>
        <w:rFonts w:ascii="Courier New" w:hAnsi="Courier New" w:hint="default"/>
      </w:rPr>
    </w:lvl>
    <w:lvl w:ilvl="8" w:tplc="15CECE1C">
      <w:start w:val="1"/>
      <w:numFmt w:val="bullet"/>
      <w:lvlText w:val=""/>
      <w:lvlJc w:val="left"/>
      <w:pPr>
        <w:ind w:left="6480" w:hanging="360"/>
      </w:pPr>
      <w:rPr>
        <w:rFonts w:ascii="Wingdings" w:hAnsi="Wingdings" w:hint="default"/>
      </w:rPr>
    </w:lvl>
  </w:abstractNum>
  <w:abstractNum w:abstractNumId="11" w15:restartNumberingAfterBreak="0">
    <w:nsid w:val="319734AA"/>
    <w:multiLevelType w:val="hybridMultilevel"/>
    <w:tmpl w:val="43DCD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091579"/>
    <w:multiLevelType w:val="hybridMultilevel"/>
    <w:tmpl w:val="2200D6C4"/>
    <w:lvl w:ilvl="0" w:tplc="D76CD7A4">
      <w:start w:val="1"/>
      <w:numFmt w:val="bullet"/>
      <w:lvlText w:val=""/>
      <w:lvlJc w:val="left"/>
      <w:pPr>
        <w:ind w:left="720" w:hanging="360"/>
      </w:pPr>
      <w:rPr>
        <w:rFonts w:ascii="Symbol" w:hAnsi="Symbol" w:hint="default"/>
      </w:rPr>
    </w:lvl>
    <w:lvl w:ilvl="1" w:tplc="5ED69D36">
      <w:start w:val="1"/>
      <w:numFmt w:val="bullet"/>
      <w:lvlText w:val="o"/>
      <w:lvlJc w:val="left"/>
      <w:pPr>
        <w:ind w:left="1440" w:hanging="360"/>
      </w:pPr>
      <w:rPr>
        <w:rFonts w:ascii="Courier New" w:hAnsi="Courier New" w:hint="default"/>
      </w:rPr>
    </w:lvl>
    <w:lvl w:ilvl="2" w:tplc="ADC6F056">
      <w:start w:val="1"/>
      <w:numFmt w:val="bullet"/>
      <w:lvlText w:val=""/>
      <w:lvlJc w:val="left"/>
      <w:pPr>
        <w:ind w:left="2160" w:hanging="360"/>
      </w:pPr>
      <w:rPr>
        <w:rFonts w:ascii="Wingdings" w:hAnsi="Wingdings" w:hint="default"/>
      </w:rPr>
    </w:lvl>
    <w:lvl w:ilvl="3" w:tplc="97D0804A">
      <w:start w:val="1"/>
      <w:numFmt w:val="bullet"/>
      <w:lvlText w:val=""/>
      <w:lvlJc w:val="left"/>
      <w:pPr>
        <w:ind w:left="2880" w:hanging="360"/>
      </w:pPr>
      <w:rPr>
        <w:rFonts w:ascii="Symbol" w:hAnsi="Symbol" w:hint="default"/>
      </w:rPr>
    </w:lvl>
    <w:lvl w:ilvl="4" w:tplc="324299EE">
      <w:start w:val="1"/>
      <w:numFmt w:val="bullet"/>
      <w:lvlText w:val="o"/>
      <w:lvlJc w:val="left"/>
      <w:pPr>
        <w:ind w:left="3600" w:hanging="360"/>
      </w:pPr>
      <w:rPr>
        <w:rFonts w:ascii="Courier New" w:hAnsi="Courier New" w:hint="default"/>
      </w:rPr>
    </w:lvl>
    <w:lvl w:ilvl="5" w:tplc="D3DC3724">
      <w:start w:val="1"/>
      <w:numFmt w:val="bullet"/>
      <w:lvlText w:val=""/>
      <w:lvlJc w:val="left"/>
      <w:pPr>
        <w:ind w:left="4320" w:hanging="360"/>
      </w:pPr>
      <w:rPr>
        <w:rFonts w:ascii="Wingdings" w:hAnsi="Wingdings" w:hint="default"/>
      </w:rPr>
    </w:lvl>
    <w:lvl w:ilvl="6" w:tplc="E4344E64">
      <w:start w:val="1"/>
      <w:numFmt w:val="bullet"/>
      <w:lvlText w:val=""/>
      <w:lvlJc w:val="left"/>
      <w:pPr>
        <w:ind w:left="5040" w:hanging="360"/>
      </w:pPr>
      <w:rPr>
        <w:rFonts w:ascii="Symbol" w:hAnsi="Symbol" w:hint="default"/>
      </w:rPr>
    </w:lvl>
    <w:lvl w:ilvl="7" w:tplc="AE26593C">
      <w:start w:val="1"/>
      <w:numFmt w:val="bullet"/>
      <w:lvlText w:val="o"/>
      <w:lvlJc w:val="left"/>
      <w:pPr>
        <w:ind w:left="5760" w:hanging="360"/>
      </w:pPr>
      <w:rPr>
        <w:rFonts w:ascii="Courier New" w:hAnsi="Courier New" w:hint="default"/>
      </w:rPr>
    </w:lvl>
    <w:lvl w:ilvl="8" w:tplc="CFB02418">
      <w:start w:val="1"/>
      <w:numFmt w:val="bullet"/>
      <w:lvlText w:val=""/>
      <w:lvlJc w:val="left"/>
      <w:pPr>
        <w:ind w:left="6480" w:hanging="360"/>
      </w:pPr>
      <w:rPr>
        <w:rFonts w:ascii="Wingdings" w:hAnsi="Wingdings" w:hint="default"/>
      </w:rPr>
    </w:lvl>
  </w:abstractNum>
  <w:abstractNum w:abstractNumId="13" w15:restartNumberingAfterBreak="0">
    <w:nsid w:val="3209E99C"/>
    <w:multiLevelType w:val="hybridMultilevel"/>
    <w:tmpl w:val="CE761998"/>
    <w:lvl w:ilvl="0" w:tplc="4260EB50">
      <w:start w:val="1"/>
      <w:numFmt w:val="bullet"/>
      <w:lvlText w:val=""/>
      <w:lvlJc w:val="left"/>
      <w:pPr>
        <w:ind w:left="720" w:hanging="360"/>
      </w:pPr>
      <w:rPr>
        <w:rFonts w:ascii="Symbol" w:hAnsi="Symbol" w:hint="default"/>
      </w:rPr>
    </w:lvl>
    <w:lvl w:ilvl="1" w:tplc="E10E898A">
      <w:start w:val="1"/>
      <w:numFmt w:val="bullet"/>
      <w:lvlText w:val="o"/>
      <w:lvlJc w:val="left"/>
      <w:pPr>
        <w:ind w:left="1440" w:hanging="360"/>
      </w:pPr>
      <w:rPr>
        <w:rFonts w:ascii="Courier New" w:hAnsi="Courier New" w:hint="default"/>
      </w:rPr>
    </w:lvl>
    <w:lvl w:ilvl="2" w:tplc="17E64468">
      <w:start w:val="1"/>
      <w:numFmt w:val="bullet"/>
      <w:lvlText w:val=""/>
      <w:lvlJc w:val="left"/>
      <w:pPr>
        <w:ind w:left="2160" w:hanging="360"/>
      </w:pPr>
      <w:rPr>
        <w:rFonts w:ascii="Wingdings" w:hAnsi="Wingdings" w:hint="default"/>
      </w:rPr>
    </w:lvl>
    <w:lvl w:ilvl="3" w:tplc="9684CDDE">
      <w:start w:val="1"/>
      <w:numFmt w:val="bullet"/>
      <w:lvlText w:val=""/>
      <w:lvlJc w:val="left"/>
      <w:pPr>
        <w:ind w:left="2880" w:hanging="360"/>
      </w:pPr>
      <w:rPr>
        <w:rFonts w:ascii="Symbol" w:hAnsi="Symbol" w:hint="default"/>
      </w:rPr>
    </w:lvl>
    <w:lvl w:ilvl="4" w:tplc="4560BF5A">
      <w:start w:val="1"/>
      <w:numFmt w:val="bullet"/>
      <w:lvlText w:val="o"/>
      <w:lvlJc w:val="left"/>
      <w:pPr>
        <w:ind w:left="3600" w:hanging="360"/>
      </w:pPr>
      <w:rPr>
        <w:rFonts w:ascii="Courier New" w:hAnsi="Courier New" w:hint="default"/>
      </w:rPr>
    </w:lvl>
    <w:lvl w:ilvl="5" w:tplc="708AEA68">
      <w:start w:val="1"/>
      <w:numFmt w:val="bullet"/>
      <w:lvlText w:val=""/>
      <w:lvlJc w:val="left"/>
      <w:pPr>
        <w:ind w:left="4320" w:hanging="360"/>
      </w:pPr>
      <w:rPr>
        <w:rFonts w:ascii="Wingdings" w:hAnsi="Wingdings" w:hint="default"/>
      </w:rPr>
    </w:lvl>
    <w:lvl w:ilvl="6" w:tplc="2CEA5FA0">
      <w:start w:val="1"/>
      <w:numFmt w:val="bullet"/>
      <w:lvlText w:val=""/>
      <w:lvlJc w:val="left"/>
      <w:pPr>
        <w:ind w:left="5040" w:hanging="360"/>
      </w:pPr>
      <w:rPr>
        <w:rFonts w:ascii="Symbol" w:hAnsi="Symbol" w:hint="default"/>
      </w:rPr>
    </w:lvl>
    <w:lvl w:ilvl="7" w:tplc="EA0A3DBE">
      <w:start w:val="1"/>
      <w:numFmt w:val="bullet"/>
      <w:lvlText w:val="o"/>
      <w:lvlJc w:val="left"/>
      <w:pPr>
        <w:ind w:left="5760" w:hanging="360"/>
      </w:pPr>
      <w:rPr>
        <w:rFonts w:ascii="Courier New" w:hAnsi="Courier New" w:hint="default"/>
      </w:rPr>
    </w:lvl>
    <w:lvl w:ilvl="8" w:tplc="1C684AB0">
      <w:start w:val="1"/>
      <w:numFmt w:val="bullet"/>
      <w:lvlText w:val=""/>
      <w:lvlJc w:val="left"/>
      <w:pPr>
        <w:ind w:left="6480" w:hanging="360"/>
      </w:pPr>
      <w:rPr>
        <w:rFonts w:ascii="Wingdings" w:hAnsi="Wingdings" w:hint="default"/>
      </w:rPr>
    </w:lvl>
  </w:abstractNum>
  <w:abstractNum w:abstractNumId="14" w15:restartNumberingAfterBreak="0">
    <w:nsid w:val="36644DD3"/>
    <w:multiLevelType w:val="hybridMultilevel"/>
    <w:tmpl w:val="FFFFFFFF"/>
    <w:lvl w:ilvl="0" w:tplc="96A4B2DC">
      <w:start w:val="1"/>
      <w:numFmt w:val="bullet"/>
      <w:lvlText w:val=""/>
      <w:lvlJc w:val="left"/>
      <w:pPr>
        <w:ind w:left="720" w:hanging="360"/>
      </w:pPr>
      <w:rPr>
        <w:rFonts w:ascii="Symbol" w:hAnsi="Symbol" w:hint="default"/>
      </w:rPr>
    </w:lvl>
    <w:lvl w:ilvl="1" w:tplc="498C0302">
      <w:start w:val="1"/>
      <w:numFmt w:val="bullet"/>
      <w:lvlText w:val="o"/>
      <w:lvlJc w:val="left"/>
      <w:pPr>
        <w:ind w:left="1440" w:hanging="360"/>
      </w:pPr>
      <w:rPr>
        <w:rFonts w:ascii="Courier New" w:hAnsi="Courier New" w:hint="default"/>
      </w:rPr>
    </w:lvl>
    <w:lvl w:ilvl="2" w:tplc="BBB4A1AA">
      <w:start w:val="1"/>
      <w:numFmt w:val="bullet"/>
      <w:lvlText w:val=""/>
      <w:lvlJc w:val="left"/>
      <w:pPr>
        <w:ind w:left="2160" w:hanging="360"/>
      </w:pPr>
      <w:rPr>
        <w:rFonts w:ascii="Wingdings" w:hAnsi="Wingdings" w:hint="default"/>
      </w:rPr>
    </w:lvl>
    <w:lvl w:ilvl="3" w:tplc="9FA62548">
      <w:start w:val="1"/>
      <w:numFmt w:val="bullet"/>
      <w:lvlText w:val=""/>
      <w:lvlJc w:val="left"/>
      <w:pPr>
        <w:ind w:left="2880" w:hanging="360"/>
      </w:pPr>
      <w:rPr>
        <w:rFonts w:ascii="Symbol" w:hAnsi="Symbol" w:hint="default"/>
      </w:rPr>
    </w:lvl>
    <w:lvl w:ilvl="4" w:tplc="830A8DA8">
      <w:start w:val="1"/>
      <w:numFmt w:val="bullet"/>
      <w:lvlText w:val="o"/>
      <w:lvlJc w:val="left"/>
      <w:pPr>
        <w:ind w:left="3600" w:hanging="360"/>
      </w:pPr>
      <w:rPr>
        <w:rFonts w:ascii="Courier New" w:hAnsi="Courier New" w:hint="default"/>
      </w:rPr>
    </w:lvl>
    <w:lvl w:ilvl="5" w:tplc="E2184A16">
      <w:start w:val="1"/>
      <w:numFmt w:val="bullet"/>
      <w:lvlText w:val=""/>
      <w:lvlJc w:val="left"/>
      <w:pPr>
        <w:ind w:left="4320" w:hanging="360"/>
      </w:pPr>
      <w:rPr>
        <w:rFonts w:ascii="Wingdings" w:hAnsi="Wingdings" w:hint="default"/>
      </w:rPr>
    </w:lvl>
    <w:lvl w:ilvl="6" w:tplc="B1B4DA82">
      <w:start w:val="1"/>
      <w:numFmt w:val="bullet"/>
      <w:lvlText w:val=""/>
      <w:lvlJc w:val="left"/>
      <w:pPr>
        <w:ind w:left="5040" w:hanging="360"/>
      </w:pPr>
      <w:rPr>
        <w:rFonts w:ascii="Symbol" w:hAnsi="Symbol" w:hint="default"/>
      </w:rPr>
    </w:lvl>
    <w:lvl w:ilvl="7" w:tplc="2D02FE8E">
      <w:start w:val="1"/>
      <w:numFmt w:val="bullet"/>
      <w:lvlText w:val="o"/>
      <w:lvlJc w:val="left"/>
      <w:pPr>
        <w:ind w:left="5760" w:hanging="360"/>
      </w:pPr>
      <w:rPr>
        <w:rFonts w:ascii="Courier New" w:hAnsi="Courier New" w:hint="default"/>
      </w:rPr>
    </w:lvl>
    <w:lvl w:ilvl="8" w:tplc="214A59F2">
      <w:start w:val="1"/>
      <w:numFmt w:val="bullet"/>
      <w:lvlText w:val=""/>
      <w:lvlJc w:val="left"/>
      <w:pPr>
        <w:ind w:left="6480" w:hanging="360"/>
      </w:pPr>
      <w:rPr>
        <w:rFonts w:ascii="Wingdings" w:hAnsi="Wingdings" w:hint="default"/>
      </w:rPr>
    </w:lvl>
  </w:abstractNum>
  <w:abstractNum w:abstractNumId="15" w15:restartNumberingAfterBreak="0">
    <w:nsid w:val="38004A47"/>
    <w:multiLevelType w:val="hybridMultilevel"/>
    <w:tmpl w:val="4AFE848C"/>
    <w:lvl w:ilvl="0" w:tplc="6EE6F2CE">
      <w:start w:val="1"/>
      <w:numFmt w:val="bullet"/>
      <w:lvlText w:val=""/>
      <w:lvlJc w:val="left"/>
      <w:pPr>
        <w:ind w:left="720" w:hanging="360"/>
      </w:pPr>
      <w:rPr>
        <w:rFonts w:ascii="Symbol" w:hAnsi="Symbol" w:hint="default"/>
      </w:rPr>
    </w:lvl>
    <w:lvl w:ilvl="1" w:tplc="72FA68EC">
      <w:start w:val="1"/>
      <w:numFmt w:val="bullet"/>
      <w:lvlText w:val="o"/>
      <w:lvlJc w:val="left"/>
      <w:pPr>
        <w:ind w:left="1440" w:hanging="360"/>
      </w:pPr>
      <w:rPr>
        <w:rFonts w:ascii="Courier New" w:hAnsi="Courier New" w:hint="default"/>
      </w:rPr>
    </w:lvl>
    <w:lvl w:ilvl="2" w:tplc="99FA885A">
      <w:start w:val="1"/>
      <w:numFmt w:val="bullet"/>
      <w:lvlText w:val=""/>
      <w:lvlJc w:val="left"/>
      <w:pPr>
        <w:ind w:left="2160" w:hanging="360"/>
      </w:pPr>
      <w:rPr>
        <w:rFonts w:ascii="Wingdings" w:hAnsi="Wingdings" w:hint="default"/>
      </w:rPr>
    </w:lvl>
    <w:lvl w:ilvl="3" w:tplc="5AFCEAA2">
      <w:start w:val="1"/>
      <w:numFmt w:val="bullet"/>
      <w:lvlText w:val=""/>
      <w:lvlJc w:val="left"/>
      <w:pPr>
        <w:ind w:left="2880" w:hanging="360"/>
      </w:pPr>
      <w:rPr>
        <w:rFonts w:ascii="Symbol" w:hAnsi="Symbol" w:hint="default"/>
      </w:rPr>
    </w:lvl>
    <w:lvl w:ilvl="4" w:tplc="F55A11C8">
      <w:start w:val="1"/>
      <w:numFmt w:val="bullet"/>
      <w:lvlText w:val="o"/>
      <w:lvlJc w:val="left"/>
      <w:pPr>
        <w:ind w:left="3600" w:hanging="360"/>
      </w:pPr>
      <w:rPr>
        <w:rFonts w:ascii="Courier New" w:hAnsi="Courier New" w:hint="default"/>
      </w:rPr>
    </w:lvl>
    <w:lvl w:ilvl="5" w:tplc="A1EA28B4">
      <w:start w:val="1"/>
      <w:numFmt w:val="bullet"/>
      <w:lvlText w:val=""/>
      <w:lvlJc w:val="left"/>
      <w:pPr>
        <w:ind w:left="4320" w:hanging="360"/>
      </w:pPr>
      <w:rPr>
        <w:rFonts w:ascii="Wingdings" w:hAnsi="Wingdings" w:hint="default"/>
      </w:rPr>
    </w:lvl>
    <w:lvl w:ilvl="6" w:tplc="D7183F12">
      <w:start w:val="1"/>
      <w:numFmt w:val="bullet"/>
      <w:lvlText w:val=""/>
      <w:lvlJc w:val="left"/>
      <w:pPr>
        <w:ind w:left="5040" w:hanging="360"/>
      </w:pPr>
      <w:rPr>
        <w:rFonts w:ascii="Symbol" w:hAnsi="Symbol" w:hint="default"/>
      </w:rPr>
    </w:lvl>
    <w:lvl w:ilvl="7" w:tplc="E23214CE">
      <w:start w:val="1"/>
      <w:numFmt w:val="bullet"/>
      <w:lvlText w:val="o"/>
      <w:lvlJc w:val="left"/>
      <w:pPr>
        <w:ind w:left="5760" w:hanging="360"/>
      </w:pPr>
      <w:rPr>
        <w:rFonts w:ascii="Courier New" w:hAnsi="Courier New" w:hint="default"/>
      </w:rPr>
    </w:lvl>
    <w:lvl w:ilvl="8" w:tplc="AB988536">
      <w:start w:val="1"/>
      <w:numFmt w:val="bullet"/>
      <w:lvlText w:val=""/>
      <w:lvlJc w:val="left"/>
      <w:pPr>
        <w:ind w:left="6480" w:hanging="360"/>
      </w:pPr>
      <w:rPr>
        <w:rFonts w:ascii="Wingdings" w:hAnsi="Wingdings" w:hint="default"/>
      </w:rPr>
    </w:lvl>
  </w:abstractNum>
  <w:abstractNum w:abstractNumId="16" w15:restartNumberingAfterBreak="0">
    <w:nsid w:val="38B83278"/>
    <w:multiLevelType w:val="hybridMultilevel"/>
    <w:tmpl w:val="39200924"/>
    <w:lvl w:ilvl="0" w:tplc="E4D4541C">
      <w:start w:val="1"/>
      <w:numFmt w:val="bullet"/>
      <w:lvlText w:val=""/>
      <w:lvlJc w:val="left"/>
      <w:pPr>
        <w:ind w:left="720" w:hanging="360"/>
      </w:pPr>
      <w:rPr>
        <w:rFonts w:ascii="Symbol" w:hAnsi="Symbol" w:hint="default"/>
      </w:rPr>
    </w:lvl>
    <w:lvl w:ilvl="1" w:tplc="3B34A72A">
      <w:start w:val="1"/>
      <w:numFmt w:val="bullet"/>
      <w:lvlText w:val="o"/>
      <w:lvlJc w:val="left"/>
      <w:pPr>
        <w:ind w:left="1440" w:hanging="360"/>
      </w:pPr>
      <w:rPr>
        <w:rFonts w:ascii="Courier New" w:hAnsi="Courier New" w:hint="default"/>
      </w:rPr>
    </w:lvl>
    <w:lvl w:ilvl="2" w:tplc="AA3EB01A">
      <w:start w:val="1"/>
      <w:numFmt w:val="bullet"/>
      <w:lvlText w:val=""/>
      <w:lvlJc w:val="left"/>
      <w:pPr>
        <w:ind w:left="2160" w:hanging="360"/>
      </w:pPr>
      <w:rPr>
        <w:rFonts w:ascii="Wingdings" w:hAnsi="Wingdings" w:hint="default"/>
      </w:rPr>
    </w:lvl>
    <w:lvl w:ilvl="3" w:tplc="5378A538">
      <w:start w:val="1"/>
      <w:numFmt w:val="bullet"/>
      <w:lvlText w:val=""/>
      <w:lvlJc w:val="left"/>
      <w:pPr>
        <w:ind w:left="2880" w:hanging="360"/>
      </w:pPr>
      <w:rPr>
        <w:rFonts w:ascii="Symbol" w:hAnsi="Symbol" w:hint="default"/>
      </w:rPr>
    </w:lvl>
    <w:lvl w:ilvl="4" w:tplc="CED6720E">
      <w:start w:val="1"/>
      <w:numFmt w:val="bullet"/>
      <w:lvlText w:val="o"/>
      <w:lvlJc w:val="left"/>
      <w:pPr>
        <w:ind w:left="3600" w:hanging="360"/>
      </w:pPr>
      <w:rPr>
        <w:rFonts w:ascii="Courier New" w:hAnsi="Courier New" w:hint="default"/>
      </w:rPr>
    </w:lvl>
    <w:lvl w:ilvl="5" w:tplc="E210079A">
      <w:start w:val="1"/>
      <w:numFmt w:val="bullet"/>
      <w:lvlText w:val=""/>
      <w:lvlJc w:val="left"/>
      <w:pPr>
        <w:ind w:left="4320" w:hanging="360"/>
      </w:pPr>
      <w:rPr>
        <w:rFonts w:ascii="Wingdings" w:hAnsi="Wingdings" w:hint="default"/>
      </w:rPr>
    </w:lvl>
    <w:lvl w:ilvl="6" w:tplc="F140D4DA">
      <w:start w:val="1"/>
      <w:numFmt w:val="bullet"/>
      <w:lvlText w:val=""/>
      <w:lvlJc w:val="left"/>
      <w:pPr>
        <w:ind w:left="5040" w:hanging="360"/>
      </w:pPr>
      <w:rPr>
        <w:rFonts w:ascii="Symbol" w:hAnsi="Symbol" w:hint="default"/>
      </w:rPr>
    </w:lvl>
    <w:lvl w:ilvl="7" w:tplc="5972C854">
      <w:start w:val="1"/>
      <w:numFmt w:val="bullet"/>
      <w:lvlText w:val="o"/>
      <w:lvlJc w:val="left"/>
      <w:pPr>
        <w:ind w:left="5760" w:hanging="360"/>
      </w:pPr>
      <w:rPr>
        <w:rFonts w:ascii="Courier New" w:hAnsi="Courier New" w:hint="default"/>
      </w:rPr>
    </w:lvl>
    <w:lvl w:ilvl="8" w:tplc="DBC81D44">
      <w:start w:val="1"/>
      <w:numFmt w:val="bullet"/>
      <w:lvlText w:val=""/>
      <w:lvlJc w:val="left"/>
      <w:pPr>
        <w:ind w:left="6480" w:hanging="360"/>
      </w:pPr>
      <w:rPr>
        <w:rFonts w:ascii="Wingdings" w:hAnsi="Wingdings" w:hint="default"/>
      </w:rPr>
    </w:lvl>
  </w:abstractNum>
  <w:abstractNum w:abstractNumId="17" w15:restartNumberingAfterBreak="0">
    <w:nsid w:val="398ED383"/>
    <w:multiLevelType w:val="hybridMultilevel"/>
    <w:tmpl w:val="9892BF3A"/>
    <w:lvl w:ilvl="0" w:tplc="C428E65A">
      <w:start w:val="1"/>
      <w:numFmt w:val="bullet"/>
      <w:lvlText w:val=""/>
      <w:lvlJc w:val="left"/>
      <w:pPr>
        <w:ind w:left="720" w:hanging="360"/>
      </w:pPr>
      <w:rPr>
        <w:rFonts w:ascii="Symbol" w:hAnsi="Symbol" w:hint="default"/>
      </w:rPr>
    </w:lvl>
    <w:lvl w:ilvl="1" w:tplc="CE3EAA30">
      <w:start w:val="1"/>
      <w:numFmt w:val="bullet"/>
      <w:lvlText w:val="o"/>
      <w:lvlJc w:val="left"/>
      <w:pPr>
        <w:ind w:left="1440" w:hanging="360"/>
      </w:pPr>
      <w:rPr>
        <w:rFonts w:ascii="Courier New" w:hAnsi="Courier New" w:hint="default"/>
      </w:rPr>
    </w:lvl>
    <w:lvl w:ilvl="2" w:tplc="7D045E12">
      <w:start w:val="1"/>
      <w:numFmt w:val="bullet"/>
      <w:lvlText w:val=""/>
      <w:lvlJc w:val="left"/>
      <w:pPr>
        <w:ind w:left="2160" w:hanging="360"/>
      </w:pPr>
      <w:rPr>
        <w:rFonts w:ascii="Wingdings" w:hAnsi="Wingdings" w:hint="default"/>
      </w:rPr>
    </w:lvl>
    <w:lvl w:ilvl="3" w:tplc="65A03B7C">
      <w:start w:val="1"/>
      <w:numFmt w:val="bullet"/>
      <w:lvlText w:val=""/>
      <w:lvlJc w:val="left"/>
      <w:pPr>
        <w:ind w:left="2880" w:hanging="360"/>
      </w:pPr>
      <w:rPr>
        <w:rFonts w:ascii="Symbol" w:hAnsi="Symbol" w:hint="default"/>
      </w:rPr>
    </w:lvl>
    <w:lvl w:ilvl="4" w:tplc="71CE902A">
      <w:start w:val="1"/>
      <w:numFmt w:val="bullet"/>
      <w:lvlText w:val="o"/>
      <w:lvlJc w:val="left"/>
      <w:pPr>
        <w:ind w:left="3600" w:hanging="360"/>
      </w:pPr>
      <w:rPr>
        <w:rFonts w:ascii="Courier New" w:hAnsi="Courier New" w:hint="default"/>
      </w:rPr>
    </w:lvl>
    <w:lvl w:ilvl="5" w:tplc="329AA2A4">
      <w:start w:val="1"/>
      <w:numFmt w:val="bullet"/>
      <w:lvlText w:val=""/>
      <w:lvlJc w:val="left"/>
      <w:pPr>
        <w:ind w:left="4320" w:hanging="360"/>
      </w:pPr>
      <w:rPr>
        <w:rFonts w:ascii="Wingdings" w:hAnsi="Wingdings" w:hint="default"/>
      </w:rPr>
    </w:lvl>
    <w:lvl w:ilvl="6" w:tplc="EE8CFAC6">
      <w:start w:val="1"/>
      <w:numFmt w:val="bullet"/>
      <w:lvlText w:val=""/>
      <w:lvlJc w:val="left"/>
      <w:pPr>
        <w:ind w:left="5040" w:hanging="360"/>
      </w:pPr>
      <w:rPr>
        <w:rFonts w:ascii="Symbol" w:hAnsi="Symbol" w:hint="default"/>
      </w:rPr>
    </w:lvl>
    <w:lvl w:ilvl="7" w:tplc="0B6EF794">
      <w:start w:val="1"/>
      <w:numFmt w:val="bullet"/>
      <w:lvlText w:val="o"/>
      <w:lvlJc w:val="left"/>
      <w:pPr>
        <w:ind w:left="5760" w:hanging="360"/>
      </w:pPr>
      <w:rPr>
        <w:rFonts w:ascii="Courier New" w:hAnsi="Courier New" w:hint="default"/>
      </w:rPr>
    </w:lvl>
    <w:lvl w:ilvl="8" w:tplc="9718E912">
      <w:start w:val="1"/>
      <w:numFmt w:val="bullet"/>
      <w:lvlText w:val=""/>
      <w:lvlJc w:val="left"/>
      <w:pPr>
        <w:ind w:left="6480" w:hanging="360"/>
      </w:pPr>
      <w:rPr>
        <w:rFonts w:ascii="Wingdings" w:hAnsi="Wingdings" w:hint="default"/>
      </w:rPr>
    </w:lvl>
  </w:abstractNum>
  <w:abstractNum w:abstractNumId="18" w15:restartNumberingAfterBreak="0">
    <w:nsid w:val="55C853CE"/>
    <w:multiLevelType w:val="hybridMultilevel"/>
    <w:tmpl w:val="CB6456AC"/>
    <w:lvl w:ilvl="0" w:tplc="84E832DC">
      <w:start w:val="1"/>
      <w:numFmt w:val="bullet"/>
      <w:lvlText w:val=""/>
      <w:lvlJc w:val="left"/>
      <w:pPr>
        <w:ind w:left="720" w:hanging="360"/>
      </w:pPr>
      <w:rPr>
        <w:rFonts w:ascii="Symbol" w:hAnsi="Symbol" w:hint="default"/>
      </w:rPr>
    </w:lvl>
    <w:lvl w:ilvl="1" w:tplc="9F483914">
      <w:start w:val="1"/>
      <w:numFmt w:val="bullet"/>
      <w:lvlText w:val="o"/>
      <w:lvlJc w:val="left"/>
      <w:pPr>
        <w:ind w:left="1440" w:hanging="360"/>
      </w:pPr>
      <w:rPr>
        <w:rFonts w:ascii="Courier New" w:hAnsi="Courier New" w:hint="default"/>
      </w:rPr>
    </w:lvl>
    <w:lvl w:ilvl="2" w:tplc="434ACA80">
      <w:start w:val="1"/>
      <w:numFmt w:val="bullet"/>
      <w:lvlText w:val=""/>
      <w:lvlJc w:val="left"/>
      <w:pPr>
        <w:ind w:left="2160" w:hanging="360"/>
      </w:pPr>
      <w:rPr>
        <w:rFonts w:ascii="Wingdings" w:hAnsi="Wingdings" w:hint="default"/>
      </w:rPr>
    </w:lvl>
    <w:lvl w:ilvl="3" w:tplc="24041B86">
      <w:start w:val="1"/>
      <w:numFmt w:val="bullet"/>
      <w:lvlText w:val=""/>
      <w:lvlJc w:val="left"/>
      <w:pPr>
        <w:ind w:left="2880" w:hanging="360"/>
      </w:pPr>
      <w:rPr>
        <w:rFonts w:ascii="Symbol" w:hAnsi="Symbol" w:hint="default"/>
      </w:rPr>
    </w:lvl>
    <w:lvl w:ilvl="4" w:tplc="23968CF0">
      <w:start w:val="1"/>
      <w:numFmt w:val="bullet"/>
      <w:lvlText w:val="o"/>
      <w:lvlJc w:val="left"/>
      <w:pPr>
        <w:ind w:left="3600" w:hanging="360"/>
      </w:pPr>
      <w:rPr>
        <w:rFonts w:ascii="Courier New" w:hAnsi="Courier New" w:hint="default"/>
      </w:rPr>
    </w:lvl>
    <w:lvl w:ilvl="5" w:tplc="4E3A714A">
      <w:start w:val="1"/>
      <w:numFmt w:val="bullet"/>
      <w:lvlText w:val=""/>
      <w:lvlJc w:val="left"/>
      <w:pPr>
        <w:ind w:left="4320" w:hanging="360"/>
      </w:pPr>
      <w:rPr>
        <w:rFonts w:ascii="Wingdings" w:hAnsi="Wingdings" w:hint="default"/>
      </w:rPr>
    </w:lvl>
    <w:lvl w:ilvl="6" w:tplc="BA780CC6">
      <w:start w:val="1"/>
      <w:numFmt w:val="bullet"/>
      <w:lvlText w:val=""/>
      <w:lvlJc w:val="left"/>
      <w:pPr>
        <w:ind w:left="5040" w:hanging="360"/>
      </w:pPr>
      <w:rPr>
        <w:rFonts w:ascii="Symbol" w:hAnsi="Symbol" w:hint="default"/>
      </w:rPr>
    </w:lvl>
    <w:lvl w:ilvl="7" w:tplc="71F2C8F8">
      <w:start w:val="1"/>
      <w:numFmt w:val="bullet"/>
      <w:lvlText w:val="o"/>
      <w:lvlJc w:val="left"/>
      <w:pPr>
        <w:ind w:left="5760" w:hanging="360"/>
      </w:pPr>
      <w:rPr>
        <w:rFonts w:ascii="Courier New" w:hAnsi="Courier New" w:hint="default"/>
      </w:rPr>
    </w:lvl>
    <w:lvl w:ilvl="8" w:tplc="72DA7096">
      <w:start w:val="1"/>
      <w:numFmt w:val="bullet"/>
      <w:lvlText w:val=""/>
      <w:lvlJc w:val="left"/>
      <w:pPr>
        <w:ind w:left="6480" w:hanging="360"/>
      </w:pPr>
      <w:rPr>
        <w:rFonts w:ascii="Wingdings" w:hAnsi="Wingdings" w:hint="default"/>
      </w:rPr>
    </w:lvl>
  </w:abstractNum>
  <w:abstractNum w:abstractNumId="19" w15:restartNumberingAfterBreak="0">
    <w:nsid w:val="55E73040"/>
    <w:multiLevelType w:val="hybridMultilevel"/>
    <w:tmpl w:val="FFFFFFFF"/>
    <w:lvl w:ilvl="0" w:tplc="B1AA4D64">
      <w:start w:val="1"/>
      <w:numFmt w:val="bullet"/>
      <w:lvlText w:val=""/>
      <w:lvlJc w:val="left"/>
      <w:pPr>
        <w:ind w:left="720" w:hanging="360"/>
      </w:pPr>
      <w:rPr>
        <w:rFonts w:ascii="Symbol" w:hAnsi="Symbol" w:hint="default"/>
      </w:rPr>
    </w:lvl>
    <w:lvl w:ilvl="1" w:tplc="807A25EC">
      <w:start w:val="1"/>
      <w:numFmt w:val="bullet"/>
      <w:lvlText w:val="o"/>
      <w:lvlJc w:val="left"/>
      <w:pPr>
        <w:ind w:left="1440" w:hanging="360"/>
      </w:pPr>
      <w:rPr>
        <w:rFonts w:ascii="Courier New" w:hAnsi="Courier New" w:hint="default"/>
      </w:rPr>
    </w:lvl>
    <w:lvl w:ilvl="2" w:tplc="548E665A">
      <w:start w:val="1"/>
      <w:numFmt w:val="bullet"/>
      <w:lvlText w:val=""/>
      <w:lvlJc w:val="left"/>
      <w:pPr>
        <w:ind w:left="2160" w:hanging="360"/>
      </w:pPr>
      <w:rPr>
        <w:rFonts w:ascii="Wingdings" w:hAnsi="Wingdings" w:hint="default"/>
      </w:rPr>
    </w:lvl>
    <w:lvl w:ilvl="3" w:tplc="EA623C4C">
      <w:start w:val="1"/>
      <w:numFmt w:val="bullet"/>
      <w:lvlText w:val=""/>
      <w:lvlJc w:val="left"/>
      <w:pPr>
        <w:ind w:left="2880" w:hanging="360"/>
      </w:pPr>
      <w:rPr>
        <w:rFonts w:ascii="Symbol" w:hAnsi="Symbol" w:hint="default"/>
      </w:rPr>
    </w:lvl>
    <w:lvl w:ilvl="4" w:tplc="77E03C34">
      <w:start w:val="1"/>
      <w:numFmt w:val="bullet"/>
      <w:lvlText w:val="o"/>
      <w:lvlJc w:val="left"/>
      <w:pPr>
        <w:ind w:left="3600" w:hanging="360"/>
      </w:pPr>
      <w:rPr>
        <w:rFonts w:ascii="Courier New" w:hAnsi="Courier New" w:hint="default"/>
      </w:rPr>
    </w:lvl>
    <w:lvl w:ilvl="5" w:tplc="102012CC">
      <w:start w:val="1"/>
      <w:numFmt w:val="bullet"/>
      <w:lvlText w:val=""/>
      <w:lvlJc w:val="left"/>
      <w:pPr>
        <w:ind w:left="4320" w:hanging="360"/>
      </w:pPr>
      <w:rPr>
        <w:rFonts w:ascii="Wingdings" w:hAnsi="Wingdings" w:hint="default"/>
      </w:rPr>
    </w:lvl>
    <w:lvl w:ilvl="6" w:tplc="98E29F48">
      <w:start w:val="1"/>
      <w:numFmt w:val="bullet"/>
      <w:lvlText w:val=""/>
      <w:lvlJc w:val="left"/>
      <w:pPr>
        <w:ind w:left="5040" w:hanging="360"/>
      </w:pPr>
      <w:rPr>
        <w:rFonts w:ascii="Symbol" w:hAnsi="Symbol" w:hint="default"/>
      </w:rPr>
    </w:lvl>
    <w:lvl w:ilvl="7" w:tplc="2DEACE78">
      <w:start w:val="1"/>
      <w:numFmt w:val="bullet"/>
      <w:lvlText w:val="o"/>
      <w:lvlJc w:val="left"/>
      <w:pPr>
        <w:ind w:left="5760" w:hanging="360"/>
      </w:pPr>
      <w:rPr>
        <w:rFonts w:ascii="Courier New" w:hAnsi="Courier New" w:hint="default"/>
      </w:rPr>
    </w:lvl>
    <w:lvl w:ilvl="8" w:tplc="56DA7796">
      <w:start w:val="1"/>
      <w:numFmt w:val="bullet"/>
      <w:lvlText w:val=""/>
      <w:lvlJc w:val="left"/>
      <w:pPr>
        <w:ind w:left="6480" w:hanging="360"/>
      </w:pPr>
      <w:rPr>
        <w:rFonts w:ascii="Wingdings" w:hAnsi="Wingdings" w:hint="default"/>
      </w:rPr>
    </w:lvl>
  </w:abstractNum>
  <w:abstractNum w:abstractNumId="20" w15:restartNumberingAfterBreak="0">
    <w:nsid w:val="5918A882"/>
    <w:multiLevelType w:val="hybridMultilevel"/>
    <w:tmpl w:val="9132B886"/>
    <w:lvl w:ilvl="0" w:tplc="A29CA80C">
      <w:start w:val="1"/>
      <w:numFmt w:val="bullet"/>
      <w:lvlText w:val="-"/>
      <w:lvlJc w:val="left"/>
      <w:pPr>
        <w:ind w:left="720" w:hanging="360"/>
      </w:pPr>
      <w:rPr>
        <w:rFonts w:ascii="Calibri" w:hAnsi="Calibri" w:hint="default"/>
      </w:rPr>
    </w:lvl>
    <w:lvl w:ilvl="1" w:tplc="74A2FBAA">
      <w:start w:val="1"/>
      <w:numFmt w:val="bullet"/>
      <w:lvlText w:val="o"/>
      <w:lvlJc w:val="left"/>
      <w:pPr>
        <w:ind w:left="1440" w:hanging="360"/>
      </w:pPr>
      <w:rPr>
        <w:rFonts w:ascii="Courier New" w:hAnsi="Courier New" w:hint="default"/>
      </w:rPr>
    </w:lvl>
    <w:lvl w:ilvl="2" w:tplc="68A04D28">
      <w:start w:val="1"/>
      <w:numFmt w:val="bullet"/>
      <w:lvlText w:val=""/>
      <w:lvlJc w:val="left"/>
      <w:pPr>
        <w:ind w:left="2160" w:hanging="360"/>
      </w:pPr>
      <w:rPr>
        <w:rFonts w:ascii="Wingdings" w:hAnsi="Wingdings" w:hint="default"/>
      </w:rPr>
    </w:lvl>
    <w:lvl w:ilvl="3" w:tplc="6742C040">
      <w:start w:val="1"/>
      <w:numFmt w:val="bullet"/>
      <w:lvlText w:val=""/>
      <w:lvlJc w:val="left"/>
      <w:pPr>
        <w:ind w:left="2880" w:hanging="360"/>
      </w:pPr>
      <w:rPr>
        <w:rFonts w:ascii="Symbol" w:hAnsi="Symbol" w:hint="default"/>
      </w:rPr>
    </w:lvl>
    <w:lvl w:ilvl="4" w:tplc="10F020E6">
      <w:start w:val="1"/>
      <w:numFmt w:val="bullet"/>
      <w:lvlText w:val="o"/>
      <w:lvlJc w:val="left"/>
      <w:pPr>
        <w:ind w:left="3600" w:hanging="360"/>
      </w:pPr>
      <w:rPr>
        <w:rFonts w:ascii="Courier New" w:hAnsi="Courier New" w:hint="default"/>
      </w:rPr>
    </w:lvl>
    <w:lvl w:ilvl="5" w:tplc="9A30AA70">
      <w:start w:val="1"/>
      <w:numFmt w:val="bullet"/>
      <w:lvlText w:val=""/>
      <w:lvlJc w:val="left"/>
      <w:pPr>
        <w:ind w:left="4320" w:hanging="360"/>
      </w:pPr>
      <w:rPr>
        <w:rFonts w:ascii="Wingdings" w:hAnsi="Wingdings" w:hint="default"/>
      </w:rPr>
    </w:lvl>
    <w:lvl w:ilvl="6" w:tplc="FF866264">
      <w:start w:val="1"/>
      <w:numFmt w:val="bullet"/>
      <w:lvlText w:val=""/>
      <w:lvlJc w:val="left"/>
      <w:pPr>
        <w:ind w:left="5040" w:hanging="360"/>
      </w:pPr>
      <w:rPr>
        <w:rFonts w:ascii="Symbol" w:hAnsi="Symbol" w:hint="default"/>
      </w:rPr>
    </w:lvl>
    <w:lvl w:ilvl="7" w:tplc="0F580B12">
      <w:start w:val="1"/>
      <w:numFmt w:val="bullet"/>
      <w:lvlText w:val="o"/>
      <w:lvlJc w:val="left"/>
      <w:pPr>
        <w:ind w:left="5760" w:hanging="360"/>
      </w:pPr>
      <w:rPr>
        <w:rFonts w:ascii="Courier New" w:hAnsi="Courier New" w:hint="default"/>
      </w:rPr>
    </w:lvl>
    <w:lvl w:ilvl="8" w:tplc="14C4E12E">
      <w:start w:val="1"/>
      <w:numFmt w:val="bullet"/>
      <w:lvlText w:val=""/>
      <w:lvlJc w:val="left"/>
      <w:pPr>
        <w:ind w:left="6480" w:hanging="360"/>
      </w:pPr>
      <w:rPr>
        <w:rFonts w:ascii="Wingdings" w:hAnsi="Wingdings" w:hint="default"/>
      </w:rPr>
    </w:lvl>
  </w:abstractNum>
  <w:abstractNum w:abstractNumId="21" w15:restartNumberingAfterBreak="0">
    <w:nsid w:val="5A86517F"/>
    <w:multiLevelType w:val="hybridMultilevel"/>
    <w:tmpl w:val="06B6B9C8"/>
    <w:lvl w:ilvl="0" w:tplc="C9BE14DC">
      <w:start w:val="1"/>
      <w:numFmt w:val="bullet"/>
      <w:lvlText w:val=""/>
      <w:lvlJc w:val="left"/>
      <w:pPr>
        <w:ind w:left="720" w:hanging="360"/>
      </w:pPr>
      <w:rPr>
        <w:rFonts w:ascii="Symbol" w:hAnsi="Symbol" w:hint="default"/>
      </w:rPr>
    </w:lvl>
    <w:lvl w:ilvl="1" w:tplc="9BBE5FF6">
      <w:start w:val="1"/>
      <w:numFmt w:val="bullet"/>
      <w:lvlText w:val="o"/>
      <w:lvlJc w:val="left"/>
      <w:pPr>
        <w:ind w:left="1440" w:hanging="360"/>
      </w:pPr>
      <w:rPr>
        <w:rFonts w:ascii="Courier New" w:hAnsi="Courier New" w:hint="default"/>
      </w:rPr>
    </w:lvl>
    <w:lvl w:ilvl="2" w:tplc="C442C664">
      <w:start w:val="1"/>
      <w:numFmt w:val="bullet"/>
      <w:lvlText w:val=""/>
      <w:lvlJc w:val="left"/>
      <w:pPr>
        <w:ind w:left="2160" w:hanging="360"/>
      </w:pPr>
      <w:rPr>
        <w:rFonts w:ascii="Wingdings" w:hAnsi="Wingdings" w:hint="default"/>
      </w:rPr>
    </w:lvl>
    <w:lvl w:ilvl="3" w:tplc="9B00CA58">
      <w:start w:val="1"/>
      <w:numFmt w:val="bullet"/>
      <w:lvlText w:val=""/>
      <w:lvlJc w:val="left"/>
      <w:pPr>
        <w:ind w:left="2880" w:hanging="360"/>
      </w:pPr>
      <w:rPr>
        <w:rFonts w:ascii="Symbol" w:hAnsi="Symbol" w:hint="default"/>
      </w:rPr>
    </w:lvl>
    <w:lvl w:ilvl="4" w:tplc="34981EB2">
      <w:start w:val="1"/>
      <w:numFmt w:val="bullet"/>
      <w:lvlText w:val="o"/>
      <w:lvlJc w:val="left"/>
      <w:pPr>
        <w:ind w:left="3600" w:hanging="360"/>
      </w:pPr>
      <w:rPr>
        <w:rFonts w:ascii="Courier New" w:hAnsi="Courier New" w:hint="default"/>
      </w:rPr>
    </w:lvl>
    <w:lvl w:ilvl="5" w:tplc="FD0449CA">
      <w:start w:val="1"/>
      <w:numFmt w:val="bullet"/>
      <w:lvlText w:val=""/>
      <w:lvlJc w:val="left"/>
      <w:pPr>
        <w:ind w:left="4320" w:hanging="360"/>
      </w:pPr>
      <w:rPr>
        <w:rFonts w:ascii="Wingdings" w:hAnsi="Wingdings" w:hint="default"/>
      </w:rPr>
    </w:lvl>
    <w:lvl w:ilvl="6" w:tplc="44B06CA6">
      <w:start w:val="1"/>
      <w:numFmt w:val="bullet"/>
      <w:lvlText w:val=""/>
      <w:lvlJc w:val="left"/>
      <w:pPr>
        <w:ind w:left="5040" w:hanging="360"/>
      </w:pPr>
      <w:rPr>
        <w:rFonts w:ascii="Symbol" w:hAnsi="Symbol" w:hint="default"/>
      </w:rPr>
    </w:lvl>
    <w:lvl w:ilvl="7" w:tplc="BD6EB4E4">
      <w:start w:val="1"/>
      <w:numFmt w:val="bullet"/>
      <w:lvlText w:val="o"/>
      <w:lvlJc w:val="left"/>
      <w:pPr>
        <w:ind w:left="5760" w:hanging="360"/>
      </w:pPr>
      <w:rPr>
        <w:rFonts w:ascii="Courier New" w:hAnsi="Courier New" w:hint="default"/>
      </w:rPr>
    </w:lvl>
    <w:lvl w:ilvl="8" w:tplc="32CE66FA">
      <w:start w:val="1"/>
      <w:numFmt w:val="bullet"/>
      <w:lvlText w:val=""/>
      <w:lvlJc w:val="left"/>
      <w:pPr>
        <w:ind w:left="6480" w:hanging="360"/>
      </w:pPr>
      <w:rPr>
        <w:rFonts w:ascii="Wingdings" w:hAnsi="Wingdings" w:hint="default"/>
      </w:rPr>
    </w:lvl>
  </w:abstractNum>
  <w:abstractNum w:abstractNumId="22" w15:restartNumberingAfterBreak="0">
    <w:nsid w:val="6A36359D"/>
    <w:multiLevelType w:val="hybridMultilevel"/>
    <w:tmpl w:val="3ED61FE2"/>
    <w:lvl w:ilvl="0" w:tplc="908492D8">
      <w:start w:val="1"/>
      <w:numFmt w:val="bullet"/>
      <w:lvlText w:val=""/>
      <w:lvlJc w:val="left"/>
      <w:pPr>
        <w:ind w:left="720" w:hanging="360"/>
      </w:pPr>
      <w:rPr>
        <w:rFonts w:ascii="Symbol" w:hAnsi="Symbol" w:hint="default"/>
      </w:rPr>
    </w:lvl>
    <w:lvl w:ilvl="1" w:tplc="EE40B12C">
      <w:start w:val="1"/>
      <w:numFmt w:val="bullet"/>
      <w:lvlText w:val="o"/>
      <w:lvlJc w:val="left"/>
      <w:pPr>
        <w:ind w:left="1440" w:hanging="360"/>
      </w:pPr>
      <w:rPr>
        <w:rFonts w:ascii="Courier New" w:hAnsi="Courier New" w:hint="default"/>
      </w:rPr>
    </w:lvl>
    <w:lvl w:ilvl="2" w:tplc="81F87564">
      <w:start w:val="1"/>
      <w:numFmt w:val="bullet"/>
      <w:lvlText w:val=""/>
      <w:lvlJc w:val="left"/>
      <w:pPr>
        <w:ind w:left="2160" w:hanging="360"/>
      </w:pPr>
      <w:rPr>
        <w:rFonts w:ascii="Wingdings" w:hAnsi="Wingdings" w:hint="default"/>
      </w:rPr>
    </w:lvl>
    <w:lvl w:ilvl="3" w:tplc="FD8EEBDC">
      <w:start w:val="1"/>
      <w:numFmt w:val="bullet"/>
      <w:lvlText w:val=""/>
      <w:lvlJc w:val="left"/>
      <w:pPr>
        <w:ind w:left="2880" w:hanging="360"/>
      </w:pPr>
      <w:rPr>
        <w:rFonts w:ascii="Symbol" w:hAnsi="Symbol" w:hint="default"/>
      </w:rPr>
    </w:lvl>
    <w:lvl w:ilvl="4" w:tplc="F662BAC4">
      <w:start w:val="1"/>
      <w:numFmt w:val="bullet"/>
      <w:lvlText w:val="o"/>
      <w:lvlJc w:val="left"/>
      <w:pPr>
        <w:ind w:left="3600" w:hanging="360"/>
      </w:pPr>
      <w:rPr>
        <w:rFonts w:ascii="Courier New" w:hAnsi="Courier New" w:hint="default"/>
      </w:rPr>
    </w:lvl>
    <w:lvl w:ilvl="5" w:tplc="A6CA4270">
      <w:start w:val="1"/>
      <w:numFmt w:val="bullet"/>
      <w:lvlText w:val=""/>
      <w:lvlJc w:val="left"/>
      <w:pPr>
        <w:ind w:left="4320" w:hanging="360"/>
      </w:pPr>
      <w:rPr>
        <w:rFonts w:ascii="Wingdings" w:hAnsi="Wingdings" w:hint="default"/>
      </w:rPr>
    </w:lvl>
    <w:lvl w:ilvl="6" w:tplc="26D8A330">
      <w:start w:val="1"/>
      <w:numFmt w:val="bullet"/>
      <w:lvlText w:val=""/>
      <w:lvlJc w:val="left"/>
      <w:pPr>
        <w:ind w:left="5040" w:hanging="360"/>
      </w:pPr>
      <w:rPr>
        <w:rFonts w:ascii="Symbol" w:hAnsi="Symbol" w:hint="default"/>
      </w:rPr>
    </w:lvl>
    <w:lvl w:ilvl="7" w:tplc="D1B00014">
      <w:start w:val="1"/>
      <w:numFmt w:val="bullet"/>
      <w:lvlText w:val="o"/>
      <w:lvlJc w:val="left"/>
      <w:pPr>
        <w:ind w:left="5760" w:hanging="360"/>
      </w:pPr>
      <w:rPr>
        <w:rFonts w:ascii="Courier New" w:hAnsi="Courier New" w:hint="default"/>
      </w:rPr>
    </w:lvl>
    <w:lvl w:ilvl="8" w:tplc="6BBC64AA">
      <w:start w:val="1"/>
      <w:numFmt w:val="bullet"/>
      <w:lvlText w:val=""/>
      <w:lvlJc w:val="left"/>
      <w:pPr>
        <w:ind w:left="6480" w:hanging="360"/>
      </w:pPr>
      <w:rPr>
        <w:rFonts w:ascii="Wingdings" w:hAnsi="Wingdings" w:hint="default"/>
      </w:rPr>
    </w:lvl>
  </w:abstractNum>
  <w:abstractNum w:abstractNumId="23" w15:restartNumberingAfterBreak="0">
    <w:nsid w:val="6D0BBC17"/>
    <w:multiLevelType w:val="hybridMultilevel"/>
    <w:tmpl w:val="08B6A3D4"/>
    <w:lvl w:ilvl="0" w:tplc="8F7ACB74">
      <w:start w:val="1"/>
      <w:numFmt w:val="bullet"/>
      <w:lvlText w:val=""/>
      <w:lvlJc w:val="left"/>
      <w:pPr>
        <w:ind w:left="720" w:hanging="360"/>
      </w:pPr>
      <w:rPr>
        <w:rFonts w:ascii="Symbol" w:hAnsi="Symbol" w:hint="default"/>
      </w:rPr>
    </w:lvl>
    <w:lvl w:ilvl="1" w:tplc="A0CEAEC0">
      <w:start w:val="1"/>
      <w:numFmt w:val="bullet"/>
      <w:lvlText w:val="o"/>
      <w:lvlJc w:val="left"/>
      <w:pPr>
        <w:ind w:left="1440" w:hanging="360"/>
      </w:pPr>
      <w:rPr>
        <w:rFonts w:ascii="Courier New" w:hAnsi="Courier New" w:hint="default"/>
      </w:rPr>
    </w:lvl>
    <w:lvl w:ilvl="2" w:tplc="A6E4FC7C">
      <w:start w:val="1"/>
      <w:numFmt w:val="bullet"/>
      <w:lvlText w:val=""/>
      <w:lvlJc w:val="left"/>
      <w:pPr>
        <w:ind w:left="2160" w:hanging="360"/>
      </w:pPr>
      <w:rPr>
        <w:rFonts w:ascii="Wingdings" w:hAnsi="Wingdings" w:hint="default"/>
      </w:rPr>
    </w:lvl>
    <w:lvl w:ilvl="3" w:tplc="AC18AA70">
      <w:start w:val="1"/>
      <w:numFmt w:val="bullet"/>
      <w:lvlText w:val=""/>
      <w:lvlJc w:val="left"/>
      <w:pPr>
        <w:ind w:left="2880" w:hanging="360"/>
      </w:pPr>
      <w:rPr>
        <w:rFonts w:ascii="Symbol" w:hAnsi="Symbol" w:hint="default"/>
      </w:rPr>
    </w:lvl>
    <w:lvl w:ilvl="4" w:tplc="0142AD3A">
      <w:start w:val="1"/>
      <w:numFmt w:val="bullet"/>
      <w:lvlText w:val="o"/>
      <w:lvlJc w:val="left"/>
      <w:pPr>
        <w:ind w:left="3600" w:hanging="360"/>
      </w:pPr>
      <w:rPr>
        <w:rFonts w:ascii="Courier New" w:hAnsi="Courier New" w:hint="default"/>
      </w:rPr>
    </w:lvl>
    <w:lvl w:ilvl="5" w:tplc="150CCFF4">
      <w:start w:val="1"/>
      <w:numFmt w:val="bullet"/>
      <w:lvlText w:val=""/>
      <w:lvlJc w:val="left"/>
      <w:pPr>
        <w:ind w:left="4320" w:hanging="360"/>
      </w:pPr>
      <w:rPr>
        <w:rFonts w:ascii="Wingdings" w:hAnsi="Wingdings" w:hint="default"/>
      </w:rPr>
    </w:lvl>
    <w:lvl w:ilvl="6" w:tplc="388A8B64">
      <w:start w:val="1"/>
      <w:numFmt w:val="bullet"/>
      <w:lvlText w:val=""/>
      <w:lvlJc w:val="left"/>
      <w:pPr>
        <w:ind w:left="5040" w:hanging="360"/>
      </w:pPr>
      <w:rPr>
        <w:rFonts w:ascii="Symbol" w:hAnsi="Symbol" w:hint="default"/>
      </w:rPr>
    </w:lvl>
    <w:lvl w:ilvl="7" w:tplc="ED66133A">
      <w:start w:val="1"/>
      <w:numFmt w:val="bullet"/>
      <w:lvlText w:val="o"/>
      <w:lvlJc w:val="left"/>
      <w:pPr>
        <w:ind w:left="5760" w:hanging="360"/>
      </w:pPr>
      <w:rPr>
        <w:rFonts w:ascii="Courier New" w:hAnsi="Courier New" w:hint="default"/>
      </w:rPr>
    </w:lvl>
    <w:lvl w:ilvl="8" w:tplc="E9586CAC">
      <w:start w:val="1"/>
      <w:numFmt w:val="bullet"/>
      <w:lvlText w:val=""/>
      <w:lvlJc w:val="left"/>
      <w:pPr>
        <w:ind w:left="6480" w:hanging="360"/>
      </w:pPr>
      <w:rPr>
        <w:rFonts w:ascii="Wingdings" w:hAnsi="Wingdings" w:hint="default"/>
      </w:rPr>
    </w:lvl>
  </w:abstractNum>
  <w:abstractNum w:abstractNumId="24" w15:restartNumberingAfterBreak="0">
    <w:nsid w:val="6E3CCD42"/>
    <w:multiLevelType w:val="hybridMultilevel"/>
    <w:tmpl w:val="E946D186"/>
    <w:lvl w:ilvl="0" w:tplc="7E62DE62">
      <w:start w:val="1"/>
      <w:numFmt w:val="bullet"/>
      <w:lvlText w:val=""/>
      <w:lvlJc w:val="left"/>
      <w:pPr>
        <w:ind w:left="720" w:hanging="360"/>
      </w:pPr>
      <w:rPr>
        <w:rFonts w:ascii="Symbol" w:hAnsi="Symbol" w:hint="default"/>
      </w:rPr>
    </w:lvl>
    <w:lvl w:ilvl="1" w:tplc="0A84E186">
      <w:start w:val="1"/>
      <w:numFmt w:val="bullet"/>
      <w:lvlText w:val="o"/>
      <w:lvlJc w:val="left"/>
      <w:pPr>
        <w:ind w:left="1440" w:hanging="360"/>
      </w:pPr>
      <w:rPr>
        <w:rFonts w:ascii="Courier New" w:hAnsi="Courier New" w:hint="default"/>
      </w:rPr>
    </w:lvl>
    <w:lvl w:ilvl="2" w:tplc="7D7C9D92">
      <w:start w:val="1"/>
      <w:numFmt w:val="bullet"/>
      <w:lvlText w:val=""/>
      <w:lvlJc w:val="left"/>
      <w:pPr>
        <w:ind w:left="2160" w:hanging="360"/>
      </w:pPr>
      <w:rPr>
        <w:rFonts w:ascii="Wingdings" w:hAnsi="Wingdings" w:hint="default"/>
      </w:rPr>
    </w:lvl>
    <w:lvl w:ilvl="3" w:tplc="81A29A4E">
      <w:start w:val="1"/>
      <w:numFmt w:val="bullet"/>
      <w:lvlText w:val=""/>
      <w:lvlJc w:val="left"/>
      <w:pPr>
        <w:ind w:left="2880" w:hanging="360"/>
      </w:pPr>
      <w:rPr>
        <w:rFonts w:ascii="Symbol" w:hAnsi="Symbol" w:hint="default"/>
      </w:rPr>
    </w:lvl>
    <w:lvl w:ilvl="4" w:tplc="2C6A3728">
      <w:start w:val="1"/>
      <w:numFmt w:val="bullet"/>
      <w:lvlText w:val="o"/>
      <w:lvlJc w:val="left"/>
      <w:pPr>
        <w:ind w:left="3600" w:hanging="360"/>
      </w:pPr>
      <w:rPr>
        <w:rFonts w:ascii="Courier New" w:hAnsi="Courier New" w:hint="default"/>
      </w:rPr>
    </w:lvl>
    <w:lvl w:ilvl="5" w:tplc="54FE110A">
      <w:start w:val="1"/>
      <w:numFmt w:val="bullet"/>
      <w:lvlText w:val=""/>
      <w:lvlJc w:val="left"/>
      <w:pPr>
        <w:ind w:left="4320" w:hanging="360"/>
      </w:pPr>
      <w:rPr>
        <w:rFonts w:ascii="Wingdings" w:hAnsi="Wingdings" w:hint="default"/>
      </w:rPr>
    </w:lvl>
    <w:lvl w:ilvl="6" w:tplc="04627E64">
      <w:start w:val="1"/>
      <w:numFmt w:val="bullet"/>
      <w:lvlText w:val=""/>
      <w:lvlJc w:val="left"/>
      <w:pPr>
        <w:ind w:left="5040" w:hanging="360"/>
      </w:pPr>
      <w:rPr>
        <w:rFonts w:ascii="Symbol" w:hAnsi="Symbol" w:hint="default"/>
      </w:rPr>
    </w:lvl>
    <w:lvl w:ilvl="7" w:tplc="35DA6BB8">
      <w:start w:val="1"/>
      <w:numFmt w:val="bullet"/>
      <w:lvlText w:val="o"/>
      <w:lvlJc w:val="left"/>
      <w:pPr>
        <w:ind w:left="5760" w:hanging="360"/>
      </w:pPr>
      <w:rPr>
        <w:rFonts w:ascii="Courier New" w:hAnsi="Courier New" w:hint="default"/>
      </w:rPr>
    </w:lvl>
    <w:lvl w:ilvl="8" w:tplc="ED0C90C8">
      <w:start w:val="1"/>
      <w:numFmt w:val="bullet"/>
      <w:lvlText w:val=""/>
      <w:lvlJc w:val="left"/>
      <w:pPr>
        <w:ind w:left="6480" w:hanging="360"/>
      </w:pPr>
      <w:rPr>
        <w:rFonts w:ascii="Wingdings" w:hAnsi="Wingdings" w:hint="default"/>
      </w:rPr>
    </w:lvl>
  </w:abstractNum>
  <w:num w:numId="1" w16cid:durableId="1673877584">
    <w:abstractNumId w:val="15"/>
  </w:num>
  <w:num w:numId="2" w16cid:durableId="1638560936">
    <w:abstractNumId w:val="20"/>
  </w:num>
  <w:num w:numId="3" w16cid:durableId="203561912">
    <w:abstractNumId w:val="3"/>
  </w:num>
  <w:num w:numId="4" w16cid:durableId="1848787913">
    <w:abstractNumId w:val="9"/>
  </w:num>
  <w:num w:numId="5" w16cid:durableId="1344278861">
    <w:abstractNumId w:val="17"/>
  </w:num>
  <w:num w:numId="6" w16cid:durableId="2050446232">
    <w:abstractNumId w:val="24"/>
  </w:num>
  <w:num w:numId="7" w16cid:durableId="2070569642">
    <w:abstractNumId w:val="7"/>
  </w:num>
  <w:num w:numId="8" w16cid:durableId="1702512329">
    <w:abstractNumId w:val="8"/>
  </w:num>
  <w:num w:numId="9" w16cid:durableId="1131747162">
    <w:abstractNumId w:val="21"/>
  </w:num>
  <w:num w:numId="10" w16cid:durableId="1325551205">
    <w:abstractNumId w:val="18"/>
  </w:num>
  <w:num w:numId="11" w16cid:durableId="674844031">
    <w:abstractNumId w:val="22"/>
  </w:num>
  <w:num w:numId="12" w16cid:durableId="1159926162">
    <w:abstractNumId w:val="12"/>
  </w:num>
  <w:num w:numId="13" w16cid:durableId="952783206">
    <w:abstractNumId w:val="23"/>
  </w:num>
  <w:num w:numId="14" w16cid:durableId="19164409">
    <w:abstractNumId w:val="13"/>
  </w:num>
  <w:num w:numId="15" w16cid:durableId="2001928408">
    <w:abstractNumId w:val="6"/>
  </w:num>
  <w:num w:numId="16" w16cid:durableId="1946378796">
    <w:abstractNumId w:val="16"/>
  </w:num>
  <w:num w:numId="17" w16cid:durableId="1623806035">
    <w:abstractNumId w:val="0"/>
  </w:num>
  <w:num w:numId="18" w16cid:durableId="1287852650">
    <w:abstractNumId w:val="4"/>
  </w:num>
  <w:num w:numId="19" w16cid:durableId="344091905">
    <w:abstractNumId w:val="1"/>
  </w:num>
  <w:num w:numId="20" w16cid:durableId="1836601866">
    <w:abstractNumId w:val="2"/>
  </w:num>
  <w:num w:numId="21" w16cid:durableId="1093279554">
    <w:abstractNumId w:val="5"/>
  </w:num>
  <w:num w:numId="22" w16cid:durableId="1374118588">
    <w:abstractNumId w:val="14"/>
  </w:num>
  <w:num w:numId="23" w16cid:durableId="2035308222">
    <w:abstractNumId w:val="19"/>
  </w:num>
  <w:num w:numId="24" w16cid:durableId="256257615">
    <w:abstractNumId w:val="10"/>
  </w:num>
  <w:num w:numId="25" w16cid:durableId="8532231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ACDA93"/>
    <w:rsid w:val="00011CC7"/>
    <w:rsid w:val="0007FEC1"/>
    <w:rsid w:val="0011F0D5"/>
    <w:rsid w:val="003B220F"/>
    <w:rsid w:val="003DB091"/>
    <w:rsid w:val="004E24C7"/>
    <w:rsid w:val="005D6BC2"/>
    <w:rsid w:val="005DB04C"/>
    <w:rsid w:val="0063BB04"/>
    <w:rsid w:val="0076315C"/>
    <w:rsid w:val="008C66CF"/>
    <w:rsid w:val="009D6130"/>
    <w:rsid w:val="00A21E8D"/>
    <w:rsid w:val="00BF4F49"/>
    <w:rsid w:val="00CB9197"/>
    <w:rsid w:val="00D03EFD"/>
    <w:rsid w:val="00E1D3E3"/>
    <w:rsid w:val="01085038"/>
    <w:rsid w:val="0115D906"/>
    <w:rsid w:val="013BFAE1"/>
    <w:rsid w:val="016DB315"/>
    <w:rsid w:val="01759451"/>
    <w:rsid w:val="01786D2E"/>
    <w:rsid w:val="018028D9"/>
    <w:rsid w:val="01A3A41E"/>
    <w:rsid w:val="01A3E815"/>
    <w:rsid w:val="01BCA808"/>
    <w:rsid w:val="01C7272D"/>
    <w:rsid w:val="01C8EE02"/>
    <w:rsid w:val="01CC14AA"/>
    <w:rsid w:val="02453232"/>
    <w:rsid w:val="0246C399"/>
    <w:rsid w:val="02494C2A"/>
    <w:rsid w:val="0272EAC4"/>
    <w:rsid w:val="028BFFC4"/>
    <w:rsid w:val="028DB7E5"/>
    <w:rsid w:val="02968B29"/>
    <w:rsid w:val="02B3D099"/>
    <w:rsid w:val="02E373BE"/>
    <w:rsid w:val="02F2594B"/>
    <w:rsid w:val="0311606E"/>
    <w:rsid w:val="034D9EEF"/>
    <w:rsid w:val="0360BFE6"/>
    <w:rsid w:val="03898EA0"/>
    <w:rsid w:val="0399BC9C"/>
    <w:rsid w:val="039B5BC6"/>
    <w:rsid w:val="03A318BC"/>
    <w:rsid w:val="03BC4CEE"/>
    <w:rsid w:val="03C1E219"/>
    <w:rsid w:val="03D972EB"/>
    <w:rsid w:val="03E3BF40"/>
    <w:rsid w:val="03F7A62D"/>
    <w:rsid w:val="040A1D5F"/>
    <w:rsid w:val="040B4C6D"/>
    <w:rsid w:val="041458CE"/>
    <w:rsid w:val="041974A5"/>
    <w:rsid w:val="041F2F7C"/>
    <w:rsid w:val="0427D025"/>
    <w:rsid w:val="0434A84C"/>
    <w:rsid w:val="0446CE1B"/>
    <w:rsid w:val="0453BBF9"/>
    <w:rsid w:val="045571F5"/>
    <w:rsid w:val="04590D1F"/>
    <w:rsid w:val="048866B5"/>
    <w:rsid w:val="04B2EA39"/>
    <w:rsid w:val="04C130B3"/>
    <w:rsid w:val="04C36CD2"/>
    <w:rsid w:val="04DC952F"/>
    <w:rsid w:val="04EB770B"/>
    <w:rsid w:val="04F26B77"/>
    <w:rsid w:val="04F89E94"/>
    <w:rsid w:val="0503C16F"/>
    <w:rsid w:val="054DA4A2"/>
    <w:rsid w:val="057F8FA1"/>
    <w:rsid w:val="059BE54E"/>
    <w:rsid w:val="05A95C6C"/>
    <w:rsid w:val="05CCA6BC"/>
    <w:rsid w:val="06261B61"/>
    <w:rsid w:val="064016D7"/>
    <w:rsid w:val="0644EB5D"/>
    <w:rsid w:val="065F3D33"/>
    <w:rsid w:val="0662B2B0"/>
    <w:rsid w:val="0673C240"/>
    <w:rsid w:val="06786590"/>
    <w:rsid w:val="06878985"/>
    <w:rsid w:val="06A1A8E8"/>
    <w:rsid w:val="06BCDF79"/>
    <w:rsid w:val="06BF1FED"/>
    <w:rsid w:val="06CA8E6B"/>
    <w:rsid w:val="06CED0CC"/>
    <w:rsid w:val="06D18B8A"/>
    <w:rsid w:val="0702C9B5"/>
    <w:rsid w:val="071D27A3"/>
    <w:rsid w:val="0746488A"/>
    <w:rsid w:val="07530026"/>
    <w:rsid w:val="075ADC8D"/>
    <w:rsid w:val="079046CD"/>
    <w:rsid w:val="0790ECEA"/>
    <w:rsid w:val="079C3D63"/>
    <w:rsid w:val="07A10D65"/>
    <w:rsid w:val="07B4F255"/>
    <w:rsid w:val="07CEBD8E"/>
    <w:rsid w:val="08001859"/>
    <w:rsid w:val="080667AB"/>
    <w:rsid w:val="081C7BAC"/>
    <w:rsid w:val="08217E6B"/>
    <w:rsid w:val="083F8CDB"/>
    <w:rsid w:val="085223BD"/>
    <w:rsid w:val="0864D811"/>
    <w:rsid w:val="086BB90B"/>
    <w:rsid w:val="0871A89B"/>
    <w:rsid w:val="087F0EA6"/>
    <w:rsid w:val="08959EA4"/>
    <w:rsid w:val="08C9AE80"/>
    <w:rsid w:val="08DB5667"/>
    <w:rsid w:val="08E218EB"/>
    <w:rsid w:val="08FB4F61"/>
    <w:rsid w:val="0907B124"/>
    <w:rsid w:val="092B6248"/>
    <w:rsid w:val="092C7782"/>
    <w:rsid w:val="0930ADC7"/>
    <w:rsid w:val="0940CE20"/>
    <w:rsid w:val="09539F76"/>
    <w:rsid w:val="0953AAC6"/>
    <w:rsid w:val="095F1986"/>
    <w:rsid w:val="09604B24"/>
    <w:rsid w:val="0960954F"/>
    <w:rsid w:val="097C8C1F"/>
    <w:rsid w:val="098A864F"/>
    <w:rsid w:val="09949643"/>
    <w:rsid w:val="099ECB7B"/>
    <w:rsid w:val="09DB3C29"/>
    <w:rsid w:val="09DF60B9"/>
    <w:rsid w:val="09E1609A"/>
    <w:rsid w:val="09EB5C3A"/>
    <w:rsid w:val="0A09D35A"/>
    <w:rsid w:val="0A13F9BF"/>
    <w:rsid w:val="0A48D71C"/>
    <w:rsid w:val="0A6B8146"/>
    <w:rsid w:val="0A6F8DCC"/>
    <w:rsid w:val="0A773C35"/>
    <w:rsid w:val="0A8AA0E8"/>
    <w:rsid w:val="0A9FF193"/>
    <w:rsid w:val="0AADDF57"/>
    <w:rsid w:val="0AD7312D"/>
    <w:rsid w:val="0ADA7700"/>
    <w:rsid w:val="0AE921BB"/>
    <w:rsid w:val="0AFDF622"/>
    <w:rsid w:val="0B0C53BA"/>
    <w:rsid w:val="0B28712F"/>
    <w:rsid w:val="0B288C8E"/>
    <w:rsid w:val="0B2B7818"/>
    <w:rsid w:val="0B3A9BDC"/>
    <w:rsid w:val="0B52805A"/>
    <w:rsid w:val="0B838084"/>
    <w:rsid w:val="0B94A085"/>
    <w:rsid w:val="0BA7F363"/>
    <w:rsid w:val="0BE86672"/>
    <w:rsid w:val="0BFF7593"/>
    <w:rsid w:val="0C25B872"/>
    <w:rsid w:val="0C4B19A6"/>
    <w:rsid w:val="0C4EFFCB"/>
    <w:rsid w:val="0C7DC878"/>
    <w:rsid w:val="0C820E30"/>
    <w:rsid w:val="0C8B4A9C"/>
    <w:rsid w:val="0C998145"/>
    <w:rsid w:val="0C9B0484"/>
    <w:rsid w:val="0CA7801A"/>
    <w:rsid w:val="0CBD43E0"/>
    <w:rsid w:val="0CC287B8"/>
    <w:rsid w:val="0CCE7EB7"/>
    <w:rsid w:val="0CD66C3D"/>
    <w:rsid w:val="0CDFCCDB"/>
    <w:rsid w:val="0CDFEABA"/>
    <w:rsid w:val="0CEA4F4A"/>
    <w:rsid w:val="0D0AB74B"/>
    <w:rsid w:val="0D0EBCE8"/>
    <w:rsid w:val="0D23250C"/>
    <w:rsid w:val="0D233D29"/>
    <w:rsid w:val="0D283835"/>
    <w:rsid w:val="0D361B66"/>
    <w:rsid w:val="0D37DA1F"/>
    <w:rsid w:val="0D3B7373"/>
    <w:rsid w:val="0D3F05CE"/>
    <w:rsid w:val="0D418D33"/>
    <w:rsid w:val="0D485F86"/>
    <w:rsid w:val="0D795506"/>
    <w:rsid w:val="0D872733"/>
    <w:rsid w:val="0D9B4CB2"/>
    <w:rsid w:val="0DA5EC03"/>
    <w:rsid w:val="0DACE965"/>
    <w:rsid w:val="0DB5B2CD"/>
    <w:rsid w:val="0DC39E38"/>
    <w:rsid w:val="0DC550F4"/>
    <w:rsid w:val="0DDF6E23"/>
    <w:rsid w:val="0DE84428"/>
    <w:rsid w:val="0DEBA406"/>
    <w:rsid w:val="0E19CEFD"/>
    <w:rsid w:val="0E1CCC9F"/>
    <w:rsid w:val="0E2BF80E"/>
    <w:rsid w:val="0E591441"/>
    <w:rsid w:val="0E6FFF75"/>
    <w:rsid w:val="0E78ED32"/>
    <w:rsid w:val="0E86DC8B"/>
    <w:rsid w:val="0E9F2AF9"/>
    <w:rsid w:val="0EAD8157"/>
    <w:rsid w:val="0EAE1717"/>
    <w:rsid w:val="0EC4833B"/>
    <w:rsid w:val="0EDE9ED4"/>
    <w:rsid w:val="0EE791B3"/>
    <w:rsid w:val="0EF5331A"/>
    <w:rsid w:val="0F20A217"/>
    <w:rsid w:val="0F22CE31"/>
    <w:rsid w:val="0F5B7ACE"/>
    <w:rsid w:val="0F5E120B"/>
    <w:rsid w:val="0FA6DBDD"/>
    <w:rsid w:val="0FCDBDD4"/>
    <w:rsid w:val="0FD2A546"/>
    <w:rsid w:val="0FD816BC"/>
    <w:rsid w:val="1017907D"/>
    <w:rsid w:val="10194786"/>
    <w:rsid w:val="1021B35F"/>
    <w:rsid w:val="102A40DA"/>
    <w:rsid w:val="103EF644"/>
    <w:rsid w:val="10406554"/>
    <w:rsid w:val="105F2766"/>
    <w:rsid w:val="106C21AE"/>
    <w:rsid w:val="10840AFE"/>
    <w:rsid w:val="109FEE19"/>
    <w:rsid w:val="10C62B71"/>
    <w:rsid w:val="10ED538F"/>
    <w:rsid w:val="1108C36F"/>
    <w:rsid w:val="111B7638"/>
    <w:rsid w:val="1122B857"/>
    <w:rsid w:val="11263A4A"/>
    <w:rsid w:val="1127EAB1"/>
    <w:rsid w:val="1134CD59"/>
    <w:rsid w:val="11353E06"/>
    <w:rsid w:val="113B6EC6"/>
    <w:rsid w:val="114589CC"/>
    <w:rsid w:val="1169C00B"/>
    <w:rsid w:val="11726695"/>
    <w:rsid w:val="11819F83"/>
    <w:rsid w:val="1182E1AA"/>
    <w:rsid w:val="118A6684"/>
    <w:rsid w:val="1190D3E2"/>
    <w:rsid w:val="11A1C240"/>
    <w:rsid w:val="11A3F98A"/>
    <w:rsid w:val="11B8BD3E"/>
    <w:rsid w:val="11D19524"/>
    <w:rsid w:val="12004C0B"/>
    <w:rsid w:val="120B38A4"/>
    <w:rsid w:val="120ECAC2"/>
    <w:rsid w:val="122D2FB3"/>
    <w:rsid w:val="125DCDC5"/>
    <w:rsid w:val="126D1CDB"/>
    <w:rsid w:val="129097EC"/>
    <w:rsid w:val="12A493D0"/>
    <w:rsid w:val="12C20AAB"/>
    <w:rsid w:val="12F26898"/>
    <w:rsid w:val="12F85AD1"/>
    <w:rsid w:val="12FCBAC3"/>
    <w:rsid w:val="13055E96"/>
    <w:rsid w:val="130A4608"/>
    <w:rsid w:val="130FFE60"/>
    <w:rsid w:val="1328C1C5"/>
    <w:rsid w:val="135D5F58"/>
    <w:rsid w:val="135D85CF"/>
    <w:rsid w:val="136D85A3"/>
    <w:rsid w:val="13763DF8"/>
    <w:rsid w:val="13769E80"/>
    <w:rsid w:val="13801BB4"/>
    <w:rsid w:val="138842E0"/>
    <w:rsid w:val="138BDCDA"/>
    <w:rsid w:val="1397BB33"/>
    <w:rsid w:val="13A25E24"/>
    <w:rsid w:val="13A989FA"/>
    <w:rsid w:val="13DBBC5D"/>
    <w:rsid w:val="13E5EE68"/>
    <w:rsid w:val="13E87730"/>
    <w:rsid w:val="13FAE9DA"/>
    <w:rsid w:val="1420A96A"/>
    <w:rsid w:val="143D032E"/>
    <w:rsid w:val="1452A9B2"/>
    <w:rsid w:val="145F8B73"/>
    <w:rsid w:val="14A12EF7"/>
    <w:rsid w:val="14AB7571"/>
    <w:rsid w:val="14AEAC0A"/>
    <w:rsid w:val="14BBBAFE"/>
    <w:rsid w:val="14BE856F"/>
    <w:rsid w:val="14C4CE43"/>
    <w:rsid w:val="14E0E79D"/>
    <w:rsid w:val="14E7ABE8"/>
    <w:rsid w:val="14F93E43"/>
    <w:rsid w:val="150B5FCB"/>
    <w:rsid w:val="150ED934"/>
    <w:rsid w:val="152C00C7"/>
    <w:rsid w:val="153AC74B"/>
    <w:rsid w:val="154F342D"/>
    <w:rsid w:val="15599CC2"/>
    <w:rsid w:val="1567B67E"/>
    <w:rsid w:val="1593B23E"/>
    <w:rsid w:val="15E2D157"/>
    <w:rsid w:val="15E67BEC"/>
    <w:rsid w:val="15EE8190"/>
    <w:rsid w:val="15F58CB0"/>
    <w:rsid w:val="1609E550"/>
    <w:rsid w:val="160BCDCD"/>
    <w:rsid w:val="1610BB79"/>
    <w:rsid w:val="163CFF58"/>
    <w:rsid w:val="164C9133"/>
    <w:rsid w:val="168D1498"/>
    <w:rsid w:val="1692F59E"/>
    <w:rsid w:val="169C19C8"/>
    <w:rsid w:val="16A3F334"/>
    <w:rsid w:val="16AAA995"/>
    <w:rsid w:val="16B8B3A9"/>
    <w:rsid w:val="16D379BC"/>
    <w:rsid w:val="16E88C01"/>
    <w:rsid w:val="1717319B"/>
    <w:rsid w:val="1735DB4C"/>
    <w:rsid w:val="17369AFE"/>
    <w:rsid w:val="1736ED43"/>
    <w:rsid w:val="17535DB9"/>
    <w:rsid w:val="17D2AB45"/>
    <w:rsid w:val="180A2679"/>
    <w:rsid w:val="180D7BAD"/>
    <w:rsid w:val="181C2945"/>
    <w:rsid w:val="1828E4F9"/>
    <w:rsid w:val="186B6581"/>
    <w:rsid w:val="186FCA2C"/>
    <w:rsid w:val="1880ED8D"/>
    <w:rsid w:val="18BD6581"/>
    <w:rsid w:val="18BF5E63"/>
    <w:rsid w:val="18E2A9F4"/>
    <w:rsid w:val="18E4394B"/>
    <w:rsid w:val="18F262FA"/>
    <w:rsid w:val="19037456"/>
    <w:rsid w:val="1911F6C8"/>
    <w:rsid w:val="191F4396"/>
    <w:rsid w:val="194E42AD"/>
    <w:rsid w:val="197A1793"/>
    <w:rsid w:val="19803711"/>
    <w:rsid w:val="198F90AF"/>
    <w:rsid w:val="19A94C0E"/>
    <w:rsid w:val="19B94FFB"/>
    <w:rsid w:val="19BD5798"/>
    <w:rsid w:val="19C4B55A"/>
    <w:rsid w:val="19CC14C7"/>
    <w:rsid w:val="19D43BEE"/>
    <w:rsid w:val="19F0C092"/>
    <w:rsid w:val="1A09D85C"/>
    <w:rsid w:val="1A10D836"/>
    <w:rsid w:val="1A18A5CA"/>
    <w:rsid w:val="1A3134C9"/>
    <w:rsid w:val="1A57C2D4"/>
    <w:rsid w:val="1A6B46AE"/>
    <w:rsid w:val="1A7B0D78"/>
    <w:rsid w:val="1A803B5A"/>
    <w:rsid w:val="1A863265"/>
    <w:rsid w:val="1A9F828F"/>
    <w:rsid w:val="1AD21EFA"/>
    <w:rsid w:val="1AE6FBC5"/>
    <w:rsid w:val="1B1B0ED1"/>
    <w:rsid w:val="1B21035E"/>
    <w:rsid w:val="1B39F38B"/>
    <w:rsid w:val="1B502534"/>
    <w:rsid w:val="1B57DDCD"/>
    <w:rsid w:val="1B6095D6"/>
    <w:rsid w:val="1B84EA0A"/>
    <w:rsid w:val="1B8D22CC"/>
    <w:rsid w:val="1B94752C"/>
    <w:rsid w:val="1BAAE06B"/>
    <w:rsid w:val="1BC614BB"/>
    <w:rsid w:val="1BCB868F"/>
    <w:rsid w:val="1BCF410B"/>
    <w:rsid w:val="1BD6EA4F"/>
    <w:rsid w:val="1BDEFD1E"/>
    <w:rsid w:val="1BE72193"/>
    <w:rsid w:val="1BFB389D"/>
    <w:rsid w:val="1C0D79DD"/>
    <w:rsid w:val="1C21BAB4"/>
    <w:rsid w:val="1C3B9D70"/>
    <w:rsid w:val="1C85E36F"/>
    <w:rsid w:val="1C9931DB"/>
    <w:rsid w:val="1CB59887"/>
    <w:rsid w:val="1CB7B680"/>
    <w:rsid w:val="1CDA6690"/>
    <w:rsid w:val="1CEDD8E6"/>
    <w:rsid w:val="1CF180AE"/>
    <w:rsid w:val="1CF3EA75"/>
    <w:rsid w:val="1CFC561C"/>
    <w:rsid w:val="1D156838"/>
    <w:rsid w:val="1D1F7E42"/>
    <w:rsid w:val="1D2A1AB6"/>
    <w:rsid w:val="1D2CE4A4"/>
    <w:rsid w:val="1D2CEEB1"/>
    <w:rsid w:val="1D2F2526"/>
    <w:rsid w:val="1D3E05CD"/>
    <w:rsid w:val="1D4929D5"/>
    <w:rsid w:val="1D5859C6"/>
    <w:rsid w:val="1D63C36A"/>
    <w:rsid w:val="1D69ABD1"/>
    <w:rsid w:val="1D72BAB0"/>
    <w:rsid w:val="1D7C15C2"/>
    <w:rsid w:val="1D9708FE"/>
    <w:rsid w:val="1DE0C85C"/>
    <w:rsid w:val="1DF98BF8"/>
    <w:rsid w:val="1E03B1EC"/>
    <w:rsid w:val="1E09BFBC"/>
    <w:rsid w:val="1E212F46"/>
    <w:rsid w:val="1E430C6F"/>
    <w:rsid w:val="1E55A80F"/>
    <w:rsid w:val="1E61CFDC"/>
    <w:rsid w:val="1E82E6F9"/>
    <w:rsid w:val="1ECE4775"/>
    <w:rsid w:val="1EF30CA3"/>
    <w:rsid w:val="1EF45680"/>
    <w:rsid w:val="1F13454D"/>
    <w:rsid w:val="1F14AB2B"/>
    <w:rsid w:val="1F3BD430"/>
    <w:rsid w:val="1F44DBBE"/>
    <w:rsid w:val="1F4ED758"/>
    <w:rsid w:val="1F58F95E"/>
    <w:rsid w:val="1F768F26"/>
    <w:rsid w:val="1F7B6A84"/>
    <w:rsid w:val="1F955C59"/>
    <w:rsid w:val="1F9987B6"/>
    <w:rsid w:val="1FA5901D"/>
    <w:rsid w:val="1FB2F393"/>
    <w:rsid w:val="1FE8044D"/>
    <w:rsid w:val="200E8140"/>
    <w:rsid w:val="2033F6DE"/>
    <w:rsid w:val="204DD8C8"/>
    <w:rsid w:val="205B412C"/>
    <w:rsid w:val="2090CEB3"/>
    <w:rsid w:val="2091F51E"/>
    <w:rsid w:val="20922FD5"/>
    <w:rsid w:val="209FCBE7"/>
    <w:rsid w:val="20AD36C5"/>
    <w:rsid w:val="20C8EA1E"/>
    <w:rsid w:val="20EAA7B9"/>
    <w:rsid w:val="20F0FEC4"/>
    <w:rsid w:val="210A0132"/>
    <w:rsid w:val="2133166D"/>
    <w:rsid w:val="214B696B"/>
    <w:rsid w:val="217A7A6D"/>
    <w:rsid w:val="21841FEA"/>
    <w:rsid w:val="218D48D1"/>
    <w:rsid w:val="219253E8"/>
    <w:rsid w:val="2192EAEC"/>
    <w:rsid w:val="2199A68E"/>
    <w:rsid w:val="21A27E0C"/>
    <w:rsid w:val="21AD0693"/>
    <w:rsid w:val="21C3285B"/>
    <w:rsid w:val="21C7596C"/>
    <w:rsid w:val="21CA607D"/>
    <w:rsid w:val="21DD98FA"/>
    <w:rsid w:val="21E9A929"/>
    <w:rsid w:val="21EAA0CC"/>
    <w:rsid w:val="21F386DD"/>
    <w:rsid w:val="2201030E"/>
    <w:rsid w:val="22476449"/>
    <w:rsid w:val="225064E9"/>
    <w:rsid w:val="2260B581"/>
    <w:rsid w:val="227579B9"/>
    <w:rsid w:val="228CC867"/>
    <w:rsid w:val="22C43917"/>
    <w:rsid w:val="22CA2D4E"/>
    <w:rsid w:val="22ECC90E"/>
    <w:rsid w:val="22ED1FB1"/>
    <w:rsid w:val="22F055DE"/>
    <w:rsid w:val="23291932"/>
    <w:rsid w:val="23350FE4"/>
    <w:rsid w:val="2382DD86"/>
    <w:rsid w:val="239778C3"/>
    <w:rsid w:val="23FA9539"/>
    <w:rsid w:val="23FD0F43"/>
    <w:rsid w:val="23FE6004"/>
    <w:rsid w:val="24245AD7"/>
    <w:rsid w:val="242FBE49"/>
    <w:rsid w:val="243CF7E6"/>
    <w:rsid w:val="244A0473"/>
    <w:rsid w:val="244A64F0"/>
    <w:rsid w:val="244B3B16"/>
    <w:rsid w:val="245FDE5A"/>
    <w:rsid w:val="2472407E"/>
    <w:rsid w:val="247C657D"/>
    <w:rsid w:val="24A1DB1B"/>
    <w:rsid w:val="24A93669"/>
    <w:rsid w:val="24AB83E7"/>
    <w:rsid w:val="24C29FAD"/>
    <w:rsid w:val="24CD4292"/>
    <w:rsid w:val="24E34AF1"/>
    <w:rsid w:val="24E3F72A"/>
    <w:rsid w:val="2500545D"/>
    <w:rsid w:val="2505B2B7"/>
    <w:rsid w:val="250C446B"/>
    <w:rsid w:val="251CF3CD"/>
    <w:rsid w:val="25222086"/>
    <w:rsid w:val="25328BA4"/>
    <w:rsid w:val="25372739"/>
    <w:rsid w:val="2539FD65"/>
    <w:rsid w:val="25443C6B"/>
    <w:rsid w:val="25697230"/>
    <w:rsid w:val="258B18C4"/>
    <w:rsid w:val="259401DC"/>
    <w:rsid w:val="25B3EE14"/>
    <w:rsid w:val="25D8C847"/>
    <w:rsid w:val="25E5572F"/>
    <w:rsid w:val="262BAD79"/>
    <w:rsid w:val="262F81D5"/>
    <w:rsid w:val="26304297"/>
    <w:rsid w:val="263D6626"/>
    <w:rsid w:val="2643D2DC"/>
    <w:rsid w:val="26479197"/>
    <w:rsid w:val="265354F8"/>
    <w:rsid w:val="26DAD7D4"/>
    <w:rsid w:val="26E5D67F"/>
    <w:rsid w:val="26ED3F55"/>
    <w:rsid w:val="270B61B3"/>
    <w:rsid w:val="270D7300"/>
    <w:rsid w:val="2718B07D"/>
    <w:rsid w:val="272BCA82"/>
    <w:rsid w:val="27374904"/>
    <w:rsid w:val="273924C2"/>
    <w:rsid w:val="273BD0AD"/>
    <w:rsid w:val="277ED3EC"/>
    <w:rsid w:val="27998357"/>
    <w:rsid w:val="279E9AB6"/>
    <w:rsid w:val="27A9E140"/>
    <w:rsid w:val="27C77DDA"/>
    <w:rsid w:val="27F732C5"/>
    <w:rsid w:val="27FA653A"/>
    <w:rsid w:val="280B6481"/>
    <w:rsid w:val="2818FC8F"/>
    <w:rsid w:val="281AB0E9"/>
    <w:rsid w:val="283D9EB6"/>
    <w:rsid w:val="28556650"/>
    <w:rsid w:val="285633AF"/>
    <w:rsid w:val="285AC7AD"/>
    <w:rsid w:val="286B5FE8"/>
    <w:rsid w:val="289346A1"/>
    <w:rsid w:val="289972C8"/>
    <w:rsid w:val="28A0E457"/>
    <w:rsid w:val="28AB1AE2"/>
    <w:rsid w:val="28CDA1A5"/>
    <w:rsid w:val="28D36C31"/>
    <w:rsid w:val="28E24721"/>
    <w:rsid w:val="28F85F6B"/>
    <w:rsid w:val="28FD4E67"/>
    <w:rsid w:val="290ED410"/>
    <w:rsid w:val="293B72DA"/>
    <w:rsid w:val="295C86B6"/>
    <w:rsid w:val="299F4B25"/>
    <w:rsid w:val="29A29438"/>
    <w:rsid w:val="29B53A6D"/>
    <w:rsid w:val="29B8ED5B"/>
    <w:rsid w:val="29BADAFF"/>
    <w:rsid w:val="29DAC6D8"/>
    <w:rsid w:val="2A268187"/>
    <w:rsid w:val="2A2AEE26"/>
    <w:rsid w:val="2A36DCCE"/>
    <w:rsid w:val="2A406F0F"/>
    <w:rsid w:val="2AABDB6B"/>
    <w:rsid w:val="2AE842C4"/>
    <w:rsid w:val="2AF7F442"/>
    <w:rsid w:val="2B017D39"/>
    <w:rsid w:val="2B06DBDE"/>
    <w:rsid w:val="2B140A81"/>
    <w:rsid w:val="2B3E0CBC"/>
    <w:rsid w:val="2B5AE9BE"/>
    <w:rsid w:val="2B5D71C1"/>
    <w:rsid w:val="2B7341A0"/>
    <w:rsid w:val="2B793795"/>
    <w:rsid w:val="2B8BDE71"/>
    <w:rsid w:val="2BDE0F50"/>
    <w:rsid w:val="2BE84C23"/>
    <w:rsid w:val="2BEB1C3A"/>
    <w:rsid w:val="2BF02527"/>
    <w:rsid w:val="2C3EC283"/>
    <w:rsid w:val="2C4BA444"/>
    <w:rsid w:val="2C5D0BF8"/>
    <w:rsid w:val="2C5F1265"/>
    <w:rsid w:val="2C68E790"/>
    <w:rsid w:val="2C7AFF33"/>
    <w:rsid w:val="2C7BCCE7"/>
    <w:rsid w:val="2C7D5263"/>
    <w:rsid w:val="2C7E9FF8"/>
    <w:rsid w:val="2C935D88"/>
    <w:rsid w:val="2CBD3C16"/>
    <w:rsid w:val="2CCE0FD7"/>
    <w:rsid w:val="2D5BF59E"/>
    <w:rsid w:val="2D628EE8"/>
    <w:rsid w:val="2D6E5328"/>
    <w:rsid w:val="2D83214C"/>
    <w:rsid w:val="2D841C84"/>
    <w:rsid w:val="2DA4A1D8"/>
    <w:rsid w:val="2DA86646"/>
    <w:rsid w:val="2DB7B2D6"/>
    <w:rsid w:val="2DD09468"/>
    <w:rsid w:val="2DE25F08"/>
    <w:rsid w:val="2DEA2888"/>
    <w:rsid w:val="2DEE893E"/>
    <w:rsid w:val="2DF52675"/>
    <w:rsid w:val="2E2478A4"/>
    <w:rsid w:val="2E352185"/>
    <w:rsid w:val="2E484EE9"/>
    <w:rsid w:val="2E549383"/>
    <w:rsid w:val="2E54AB3E"/>
    <w:rsid w:val="2E5A6341"/>
    <w:rsid w:val="2E5F0139"/>
    <w:rsid w:val="2E75AD7E"/>
    <w:rsid w:val="2E8892D7"/>
    <w:rsid w:val="2E9C2939"/>
    <w:rsid w:val="2EA357E4"/>
    <w:rsid w:val="2EC6FD41"/>
    <w:rsid w:val="2EE2B252"/>
    <w:rsid w:val="2EF72C19"/>
    <w:rsid w:val="2F49627D"/>
    <w:rsid w:val="2F5B254E"/>
    <w:rsid w:val="2F6EF748"/>
    <w:rsid w:val="2F929C06"/>
    <w:rsid w:val="2FE676C9"/>
    <w:rsid w:val="2FE7C03E"/>
    <w:rsid w:val="2FEF60C8"/>
    <w:rsid w:val="2FF91791"/>
    <w:rsid w:val="2FFA4B87"/>
    <w:rsid w:val="30003460"/>
    <w:rsid w:val="300224C4"/>
    <w:rsid w:val="3005B099"/>
    <w:rsid w:val="302397BF"/>
    <w:rsid w:val="3032136D"/>
    <w:rsid w:val="3040D9DD"/>
    <w:rsid w:val="3052082E"/>
    <w:rsid w:val="30785956"/>
    <w:rsid w:val="30C31520"/>
    <w:rsid w:val="30C4852D"/>
    <w:rsid w:val="30EF044C"/>
    <w:rsid w:val="31019047"/>
    <w:rsid w:val="310DEEF7"/>
    <w:rsid w:val="3114A07F"/>
    <w:rsid w:val="31152A15"/>
    <w:rsid w:val="31181D5B"/>
    <w:rsid w:val="312CC737"/>
    <w:rsid w:val="31456909"/>
    <w:rsid w:val="3145CB21"/>
    <w:rsid w:val="31504A46"/>
    <w:rsid w:val="3157146A"/>
    <w:rsid w:val="3166CEAB"/>
    <w:rsid w:val="31708F36"/>
    <w:rsid w:val="31747D8E"/>
    <w:rsid w:val="318C14F8"/>
    <w:rsid w:val="3196C185"/>
    <w:rsid w:val="31A861A5"/>
    <w:rsid w:val="31D586AB"/>
    <w:rsid w:val="31F62008"/>
    <w:rsid w:val="3205254C"/>
    <w:rsid w:val="321C37B6"/>
    <w:rsid w:val="32231B94"/>
    <w:rsid w:val="3228C656"/>
    <w:rsid w:val="32342890"/>
    <w:rsid w:val="323CFD2A"/>
    <w:rsid w:val="32498E68"/>
    <w:rsid w:val="32618BAF"/>
    <w:rsid w:val="326D25A6"/>
    <w:rsid w:val="326DDB60"/>
    <w:rsid w:val="32727526"/>
    <w:rsid w:val="328F4D22"/>
    <w:rsid w:val="32A15EA4"/>
    <w:rsid w:val="32A5F860"/>
    <w:rsid w:val="32DB72E3"/>
    <w:rsid w:val="32E4AA80"/>
    <w:rsid w:val="32EC1AA7"/>
    <w:rsid w:val="32EC6116"/>
    <w:rsid w:val="32FF0B6D"/>
    <w:rsid w:val="3319C761"/>
    <w:rsid w:val="331A4BEB"/>
    <w:rsid w:val="333F43E7"/>
    <w:rsid w:val="334D86F7"/>
    <w:rsid w:val="3363B922"/>
    <w:rsid w:val="3366E844"/>
    <w:rsid w:val="339586D6"/>
    <w:rsid w:val="33CF0C65"/>
    <w:rsid w:val="33D0BF5B"/>
    <w:rsid w:val="33D66C4B"/>
    <w:rsid w:val="33D82FD2"/>
    <w:rsid w:val="33F3A241"/>
    <w:rsid w:val="34218713"/>
    <w:rsid w:val="343B4F2E"/>
    <w:rsid w:val="343B58EE"/>
    <w:rsid w:val="344559AD"/>
    <w:rsid w:val="34469F64"/>
    <w:rsid w:val="3454562E"/>
    <w:rsid w:val="346467F9"/>
    <w:rsid w:val="348CE488"/>
    <w:rsid w:val="348DC0AD"/>
    <w:rsid w:val="3490D07A"/>
    <w:rsid w:val="34B6219C"/>
    <w:rsid w:val="34B859AA"/>
    <w:rsid w:val="34BCC50B"/>
    <w:rsid w:val="34D57C83"/>
    <w:rsid w:val="34EC317D"/>
    <w:rsid w:val="34F53244"/>
    <w:rsid w:val="34F8FBA9"/>
    <w:rsid w:val="34FD47A1"/>
    <w:rsid w:val="3508B2BA"/>
    <w:rsid w:val="35117626"/>
    <w:rsid w:val="351E90CF"/>
    <w:rsid w:val="35417731"/>
    <w:rsid w:val="35621495"/>
    <w:rsid w:val="356BC939"/>
    <w:rsid w:val="35761396"/>
    <w:rsid w:val="358A0A84"/>
    <w:rsid w:val="35AA15E8"/>
    <w:rsid w:val="35B31D26"/>
    <w:rsid w:val="35B3A818"/>
    <w:rsid w:val="35D3A0FB"/>
    <w:rsid w:val="35D78688"/>
    <w:rsid w:val="35FBB173"/>
    <w:rsid w:val="35FE232D"/>
    <w:rsid w:val="360F03B2"/>
    <w:rsid w:val="3617F605"/>
    <w:rsid w:val="362D4870"/>
    <w:rsid w:val="367F1313"/>
    <w:rsid w:val="36C1C7A8"/>
    <w:rsid w:val="36DA3033"/>
    <w:rsid w:val="36E08C4B"/>
    <w:rsid w:val="3720A611"/>
    <w:rsid w:val="37233F41"/>
    <w:rsid w:val="373B3618"/>
    <w:rsid w:val="37418606"/>
    <w:rsid w:val="37490C40"/>
    <w:rsid w:val="374A801B"/>
    <w:rsid w:val="3769B605"/>
    <w:rsid w:val="3778C5B3"/>
    <w:rsid w:val="379B562F"/>
    <w:rsid w:val="37B50CA5"/>
    <w:rsid w:val="37C9E33B"/>
    <w:rsid w:val="37D19D56"/>
    <w:rsid w:val="37D27C90"/>
    <w:rsid w:val="37E3941C"/>
    <w:rsid w:val="380077AE"/>
    <w:rsid w:val="380D36A9"/>
    <w:rsid w:val="38324B83"/>
    <w:rsid w:val="383692DF"/>
    <w:rsid w:val="383BF1E4"/>
    <w:rsid w:val="3840537C"/>
    <w:rsid w:val="38430B7F"/>
    <w:rsid w:val="38431714"/>
    <w:rsid w:val="3852DD0D"/>
    <w:rsid w:val="3855312F"/>
    <w:rsid w:val="385D1A13"/>
    <w:rsid w:val="385E0425"/>
    <w:rsid w:val="387BD0B3"/>
    <w:rsid w:val="3886F78B"/>
    <w:rsid w:val="38923EF6"/>
    <w:rsid w:val="38B05ED0"/>
    <w:rsid w:val="38C46E55"/>
    <w:rsid w:val="38FEDF32"/>
    <w:rsid w:val="3917F39B"/>
    <w:rsid w:val="391C56A5"/>
    <w:rsid w:val="3930D0DF"/>
    <w:rsid w:val="3931E4CF"/>
    <w:rsid w:val="394552EF"/>
    <w:rsid w:val="3972AEE8"/>
    <w:rsid w:val="398A7D90"/>
    <w:rsid w:val="398CF5CA"/>
    <w:rsid w:val="39B6E2F0"/>
    <w:rsid w:val="39C41C70"/>
    <w:rsid w:val="3A1AF39B"/>
    <w:rsid w:val="3A5A94C2"/>
    <w:rsid w:val="3A5C7F9F"/>
    <w:rsid w:val="3A60D71C"/>
    <w:rsid w:val="3A7A62C1"/>
    <w:rsid w:val="3A8018D8"/>
    <w:rsid w:val="3A87193B"/>
    <w:rsid w:val="3A8ED6D4"/>
    <w:rsid w:val="3A8FCE81"/>
    <w:rsid w:val="3AABA903"/>
    <w:rsid w:val="3AAD35C8"/>
    <w:rsid w:val="3AB40617"/>
    <w:rsid w:val="3AE0C3B9"/>
    <w:rsid w:val="3AFF4344"/>
    <w:rsid w:val="3B0C6D17"/>
    <w:rsid w:val="3B1051E9"/>
    <w:rsid w:val="3B12FBC0"/>
    <w:rsid w:val="3B144058"/>
    <w:rsid w:val="3B14F504"/>
    <w:rsid w:val="3B36893D"/>
    <w:rsid w:val="3B7A646A"/>
    <w:rsid w:val="3BAF9462"/>
    <w:rsid w:val="3BBF341F"/>
    <w:rsid w:val="3BCAB8F4"/>
    <w:rsid w:val="3BCFA89C"/>
    <w:rsid w:val="3BD24062"/>
    <w:rsid w:val="3BF070AE"/>
    <w:rsid w:val="3C18B64F"/>
    <w:rsid w:val="3C345ECC"/>
    <w:rsid w:val="3C5A0D59"/>
    <w:rsid w:val="3CA58169"/>
    <w:rsid w:val="3CAB9A9D"/>
    <w:rsid w:val="3CAE0363"/>
    <w:rsid w:val="3CB1B388"/>
    <w:rsid w:val="3CB9BE6B"/>
    <w:rsid w:val="3CBAE239"/>
    <w:rsid w:val="3CC18B91"/>
    <w:rsid w:val="3CCD7220"/>
    <w:rsid w:val="3CDB8B9B"/>
    <w:rsid w:val="3CFCAB90"/>
    <w:rsid w:val="3D006686"/>
    <w:rsid w:val="3D259827"/>
    <w:rsid w:val="3D36ED61"/>
    <w:rsid w:val="3D386A2C"/>
    <w:rsid w:val="3D3A3B95"/>
    <w:rsid w:val="3D43773D"/>
    <w:rsid w:val="3D4F90D8"/>
    <w:rsid w:val="3DA9DDE5"/>
    <w:rsid w:val="3DB10E43"/>
    <w:rsid w:val="3DF95FF6"/>
    <w:rsid w:val="3DFCC088"/>
    <w:rsid w:val="3E0B25CC"/>
    <w:rsid w:val="3E241279"/>
    <w:rsid w:val="3E29C118"/>
    <w:rsid w:val="3E2A8294"/>
    <w:rsid w:val="3E5000F7"/>
    <w:rsid w:val="3E5C5DDB"/>
    <w:rsid w:val="3E5F3BF0"/>
    <w:rsid w:val="3E6A9E11"/>
    <w:rsid w:val="3EA6EECD"/>
    <w:rsid w:val="3ED8A7EE"/>
    <w:rsid w:val="3ED94B7E"/>
    <w:rsid w:val="3EE73524"/>
    <w:rsid w:val="3F037CA4"/>
    <w:rsid w:val="3F0AB9FD"/>
    <w:rsid w:val="3F0F5D43"/>
    <w:rsid w:val="3F0F6D9D"/>
    <w:rsid w:val="3F1C09BA"/>
    <w:rsid w:val="3F23C6E5"/>
    <w:rsid w:val="3F45302B"/>
    <w:rsid w:val="3F5C8A39"/>
    <w:rsid w:val="3F5F9E45"/>
    <w:rsid w:val="3F733357"/>
    <w:rsid w:val="3F994732"/>
    <w:rsid w:val="3F9EF65B"/>
    <w:rsid w:val="3FA0F897"/>
    <w:rsid w:val="3FB8C0C8"/>
    <w:rsid w:val="3FEFFB04"/>
    <w:rsid w:val="40066E72"/>
    <w:rsid w:val="40092361"/>
    <w:rsid w:val="401A7982"/>
    <w:rsid w:val="40311FFA"/>
    <w:rsid w:val="405279A4"/>
    <w:rsid w:val="4056AA56"/>
    <w:rsid w:val="406DAD40"/>
    <w:rsid w:val="40804A02"/>
    <w:rsid w:val="408A570A"/>
    <w:rsid w:val="40932B3F"/>
    <w:rsid w:val="409521F6"/>
    <w:rsid w:val="409D39EB"/>
    <w:rsid w:val="40D712E4"/>
    <w:rsid w:val="40E6AF3C"/>
    <w:rsid w:val="40F2A74A"/>
    <w:rsid w:val="40FE1858"/>
    <w:rsid w:val="41047377"/>
    <w:rsid w:val="410567F9"/>
    <w:rsid w:val="412005E2"/>
    <w:rsid w:val="412FE125"/>
    <w:rsid w:val="414ED8DD"/>
    <w:rsid w:val="4155534A"/>
    <w:rsid w:val="415BEEEB"/>
    <w:rsid w:val="415C6D3B"/>
    <w:rsid w:val="4163B100"/>
    <w:rsid w:val="418003AA"/>
    <w:rsid w:val="41863FF8"/>
    <w:rsid w:val="4187A1B9"/>
    <w:rsid w:val="418BCB65"/>
    <w:rsid w:val="418E0C23"/>
    <w:rsid w:val="418ED29A"/>
    <w:rsid w:val="419CE337"/>
    <w:rsid w:val="41A4F837"/>
    <w:rsid w:val="41DEB1D3"/>
    <w:rsid w:val="41F1ED03"/>
    <w:rsid w:val="41FB09BF"/>
    <w:rsid w:val="41FD4A6E"/>
    <w:rsid w:val="4216E860"/>
    <w:rsid w:val="4247ABD1"/>
    <w:rsid w:val="42744E27"/>
    <w:rsid w:val="429D385E"/>
    <w:rsid w:val="42AB004C"/>
    <w:rsid w:val="42ACE1AA"/>
    <w:rsid w:val="42C20329"/>
    <w:rsid w:val="42E0A932"/>
    <w:rsid w:val="42E9C1D3"/>
    <w:rsid w:val="42ED9C1F"/>
    <w:rsid w:val="42EFFA6B"/>
    <w:rsid w:val="43006D71"/>
    <w:rsid w:val="43200B92"/>
    <w:rsid w:val="43261E73"/>
    <w:rsid w:val="435B0C76"/>
    <w:rsid w:val="4366BFFC"/>
    <w:rsid w:val="436F2488"/>
    <w:rsid w:val="439C1E41"/>
    <w:rsid w:val="439E2CE0"/>
    <w:rsid w:val="43A60CCE"/>
    <w:rsid w:val="43AC8A3F"/>
    <w:rsid w:val="43B1B6DA"/>
    <w:rsid w:val="43B93E0B"/>
    <w:rsid w:val="43DE0FAB"/>
    <w:rsid w:val="440609C2"/>
    <w:rsid w:val="4408ACA9"/>
    <w:rsid w:val="44144832"/>
    <w:rsid w:val="4417AAE0"/>
    <w:rsid w:val="442F3982"/>
    <w:rsid w:val="442F4CC6"/>
    <w:rsid w:val="44311EC6"/>
    <w:rsid w:val="4454DE3F"/>
    <w:rsid w:val="445DF09F"/>
    <w:rsid w:val="446A0AB6"/>
    <w:rsid w:val="446C46C5"/>
    <w:rsid w:val="4472677E"/>
    <w:rsid w:val="4483B41F"/>
    <w:rsid w:val="4487A53E"/>
    <w:rsid w:val="449F27E8"/>
    <w:rsid w:val="44BC80BD"/>
    <w:rsid w:val="44C08DCA"/>
    <w:rsid w:val="44C36C27"/>
    <w:rsid w:val="44CFC00A"/>
    <w:rsid w:val="44E4F9BF"/>
    <w:rsid w:val="44EA57F0"/>
    <w:rsid w:val="4505AE27"/>
    <w:rsid w:val="45080B25"/>
    <w:rsid w:val="451CD557"/>
    <w:rsid w:val="451E3175"/>
    <w:rsid w:val="4526D31F"/>
    <w:rsid w:val="45372629"/>
    <w:rsid w:val="453C1440"/>
    <w:rsid w:val="4541DD2F"/>
    <w:rsid w:val="454CB48E"/>
    <w:rsid w:val="45550E6C"/>
    <w:rsid w:val="45572892"/>
    <w:rsid w:val="455EDEFB"/>
    <w:rsid w:val="45617DD2"/>
    <w:rsid w:val="45909B62"/>
    <w:rsid w:val="45990BC7"/>
    <w:rsid w:val="45BD4714"/>
    <w:rsid w:val="45DCD953"/>
    <w:rsid w:val="45DD4F5E"/>
    <w:rsid w:val="45E702CD"/>
    <w:rsid w:val="45FCDDC4"/>
    <w:rsid w:val="4603B619"/>
    <w:rsid w:val="46091730"/>
    <w:rsid w:val="460B520C"/>
    <w:rsid w:val="460ED9EF"/>
    <w:rsid w:val="462AE00B"/>
    <w:rsid w:val="46380E33"/>
    <w:rsid w:val="464B5DEE"/>
    <w:rsid w:val="464D8645"/>
    <w:rsid w:val="4656FFF2"/>
    <w:rsid w:val="4687120B"/>
    <w:rsid w:val="46B37AB9"/>
    <w:rsid w:val="46C3939D"/>
    <w:rsid w:val="46D6995E"/>
    <w:rsid w:val="46DFC71B"/>
    <w:rsid w:val="46E3A285"/>
    <w:rsid w:val="46F51547"/>
    <w:rsid w:val="470A1126"/>
    <w:rsid w:val="4721E87E"/>
    <w:rsid w:val="472CCA75"/>
    <w:rsid w:val="4783BBA3"/>
    <w:rsid w:val="47930FDB"/>
    <w:rsid w:val="47A36650"/>
    <w:rsid w:val="47AA0840"/>
    <w:rsid w:val="47AB21C4"/>
    <w:rsid w:val="47B66A89"/>
    <w:rsid w:val="47B9361F"/>
    <w:rsid w:val="47CBAEBF"/>
    <w:rsid w:val="47CE0313"/>
    <w:rsid w:val="47F4217F"/>
    <w:rsid w:val="47F4ED41"/>
    <w:rsid w:val="47F66260"/>
    <w:rsid w:val="47F857FA"/>
    <w:rsid w:val="47F91E7D"/>
    <w:rsid w:val="47FB0CE9"/>
    <w:rsid w:val="47FF6882"/>
    <w:rsid w:val="48194CE4"/>
    <w:rsid w:val="481D0FF1"/>
    <w:rsid w:val="484AD113"/>
    <w:rsid w:val="484F2BE9"/>
    <w:rsid w:val="4866CA39"/>
    <w:rsid w:val="4879FFAE"/>
    <w:rsid w:val="48A9FDBF"/>
    <w:rsid w:val="48CFEE34"/>
    <w:rsid w:val="48DA1069"/>
    <w:rsid w:val="4911ECBD"/>
    <w:rsid w:val="49134A3A"/>
    <w:rsid w:val="492198F7"/>
    <w:rsid w:val="4944F438"/>
    <w:rsid w:val="49486F5B"/>
    <w:rsid w:val="4957E52B"/>
    <w:rsid w:val="49671FFE"/>
    <w:rsid w:val="49677F20"/>
    <w:rsid w:val="497AA41F"/>
    <w:rsid w:val="497DC604"/>
    <w:rsid w:val="49942874"/>
    <w:rsid w:val="4996DD4A"/>
    <w:rsid w:val="49985375"/>
    <w:rsid w:val="49D0FF6C"/>
    <w:rsid w:val="49E8297C"/>
    <w:rsid w:val="49F469C7"/>
    <w:rsid w:val="49FB6729"/>
    <w:rsid w:val="4A29E7CB"/>
    <w:rsid w:val="4A355B2D"/>
    <w:rsid w:val="4A412B7A"/>
    <w:rsid w:val="4A46D83E"/>
    <w:rsid w:val="4A4C93CB"/>
    <w:rsid w:val="4A566A2F"/>
    <w:rsid w:val="4A5E122F"/>
    <w:rsid w:val="4A62B79F"/>
    <w:rsid w:val="4A7BB2BC"/>
    <w:rsid w:val="4A994B5E"/>
    <w:rsid w:val="4A99C56A"/>
    <w:rsid w:val="4A9E1402"/>
    <w:rsid w:val="4AD63856"/>
    <w:rsid w:val="4AE43FBC"/>
    <w:rsid w:val="4AFC8EBF"/>
    <w:rsid w:val="4B0DC5E9"/>
    <w:rsid w:val="4B1ECF11"/>
    <w:rsid w:val="4B23E494"/>
    <w:rsid w:val="4B2EE595"/>
    <w:rsid w:val="4B31325D"/>
    <w:rsid w:val="4B357F03"/>
    <w:rsid w:val="4B3DBEF8"/>
    <w:rsid w:val="4B56E94D"/>
    <w:rsid w:val="4B5DDE66"/>
    <w:rsid w:val="4B68671C"/>
    <w:rsid w:val="4B7549AC"/>
    <w:rsid w:val="4B873DDB"/>
    <w:rsid w:val="4BA9A8F1"/>
    <w:rsid w:val="4BB969F0"/>
    <w:rsid w:val="4BBB7491"/>
    <w:rsid w:val="4BC8F195"/>
    <w:rsid w:val="4BDD1D32"/>
    <w:rsid w:val="4BE46130"/>
    <w:rsid w:val="4BF51293"/>
    <w:rsid w:val="4BF9E290"/>
    <w:rsid w:val="4C01B12C"/>
    <w:rsid w:val="4C3575CE"/>
    <w:rsid w:val="4C3E9149"/>
    <w:rsid w:val="4C82BF74"/>
    <w:rsid w:val="4C93AE83"/>
    <w:rsid w:val="4C9C5686"/>
    <w:rsid w:val="4CB29392"/>
    <w:rsid w:val="4CBA9F72"/>
    <w:rsid w:val="4CCA3C47"/>
    <w:rsid w:val="4CCBC936"/>
    <w:rsid w:val="4CDCE483"/>
    <w:rsid w:val="4CE2E7E1"/>
    <w:rsid w:val="4CE75662"/>
    <w:rsid w:val="4CE8ABBE"/>
    <w:rsid w:val="4D0136B9"/>
    <w:rsid w:val="4D02F3A9"/>
    <w:rsid w:val="4D202C17"/>
    <w:rsid w:val="4D28251B"/>
    <w:rsid w:val="4D29E113"/>
    <w:rsid w:val="4D37DD97"/>
    <w:rsid w:val="4D5D84E7"/>
    <w:rsid w:val="4D63F416"/>
    <w:rsid w:val="4D925579"/>
    <w:rsid w:val="4D94AF85"/>
    <w:rsid w:val="4D96B952"/>
    <w:rsid w:val="4D9B7DCE"/>
    <w:rsid w:val="4DADCDBD"/>
    <w:rsid w:val="4DAE1B4A"/>
    <w:rsid w:val="4DC0A578"/>
    <w:rsid w:val="4DC4EEA1"/>
    <w:rsid w:val="4DC79DD4"/>
    <w:rsid w:val="4DF5B1AF"/>
    <w:rsid w:val="4E033233"/>
    <w:rsid w:val="4E260007"/>
    <w:rsid w:val="4E28A903"/>
    <w:rsid w:val="4E34555F"/>
    <w:rsid w:val="4E437AB2"/>
    <w:rsid w:val="4E6BC498"/>
    <w:rsid w:val="4E6D617B"/>
    <w:rsid w:val="4E84ECF5"/>
    <w:rsid w:val="4E9583DD"/>
    <w:rsid w:val="4EB6D849"/>
    <w:rsid w:val="4EE244D4"/>
    <w:rsid w:val="4EE51D53"/>
    <w:rsid w:val="4EEFB091"/>
    <w:rsid w:val="4EF10AB2"/>
    <w:rsid w:val="4F0238A5"/>
    <w:rsid w:val="4F065608"/>
    <w:rsid w:val="4F3185DA"/>
    <w:rsid w:val="4F327C74"/>
    <w:rsid w:val="4F33B9DE"/>
    <w:rsid w:val="4F36EFC9"/>
    <w:rsid w:val="4F38A5FC"/>
    <w:rsid w:val="4F4622C0"/>
    <w:rsid w:val="4F6D368D"/>
    <w:rsid w:val="4F6E8792"/>
    <w:rsid w:val="4FA53C68"/>
    <w:rsid w:val="4FA70A62"/>
    <w:rsid w:val="4FB5678F"/>
    <w:rsid w:val="4FB952AD"/>
    <w:rsid w:val="4FBB9DDD"/>
    <w:rsid w:val="4FCCE29A"/>
    <w:rsid w:val="4FCDB662"/>
    <w:rsid w:val="4FD0E1F9"/>
    <w:rsid w:val="4FD7A665"/>
    <w:rsid w:val="4FF807BE"/>
    <w:rsid w:val="5004002D"/>
    <w:rsid w:val="50530657"/>
    <w:rsid w:val="50537CCE"/>
    <w:rsid w:val="505F45EC"/>
    <w:rsid w:val="50B6534F"/>
    <w:rsid w:val="50BCEF39"/>
    <w:rsid w:val="50C0558F"/>
    <w:rsid w:val="50C703AC"/>
    <w:rsid w:val="50C9A087"/>
    <w:rsid w:val="50EFCBD8"/>
    <w:rsid w:val="513FE441"/>
    <w:rsid w:val="5140C224"/>
    <w:rsid w:val="515C5350"/>
    <w:rsid w:val="5178008D"/>
    <w:rsid w:val="51904CE6"/>
    <w:rsid w:val="51A000C3"/>
    <w:rsid w:val="51AACA2A"/>
    <w:rsid w:val="51DD86EF"/>
    <w:rsid w:val="51E918FA"/>
    <w:rsid w:val="51F8CAAC"/>
    <w:rsid w:val="51FCC9E1"/>
    <w:rsid w:val="522B544F"/>
    <w:rsid w:val="52362E95"/>
    <w:rsid w:val="523CF7D7"/>
    <w:rsid w:val="5247CEC6"/>
    <w:rsid w:val="524AF14D"/>
    <w:rsid w:val="5250AD34"/>
    <w:rsid w:val="5260509A"/>
    <w:rsid w:val="526653F8"/>
    <w:rsid w:val="527A191B"/>
    <w:rsid w:val="5287077C"/>
    <w:rsid w:val="528B2702"/>
    <w:rsid w:val="529913EE"/>
    <w:rsid w:val="529B0EF7"/>
    <w:rsid w:val="529C2832"/>
    <w:rsid w:val="52AA55B0"/>
    <w:rsid w:val="52C44519"/>
    <w:rsid w:val="52C46EB2"/>
    <w:rsid w:val="52CF41C4"/>
    <w:rsid w:val="52E9C7AA"/>
    <w:rsid w:val="52F2CB37"/>
    <w:rsid w:val="53030569"/>
    <w:rsid w:val="5309A704"/>
    <w:rsid w:val="53229105"/>
    <w:rsid w:val="532FA281"/>
    <w:rsid w:val="53639D09"/>
    <w:rsid w:val="53720BC6"/>
    <w:rsid w:val="537F400F"/>
    <w:rsid w:val="538CA8F9"/>
    <w:rsid w:val="53A23854"/>
    <w:rsid w:val="53AD63D2"/>
    <w:rsid w:val="53AD7DF0"/>
    <w:rsid w:val="53C6DE15"/>
    <w:rsid w:val="53D0CA11"/>
    <w:rsid w:val="53EC7D95"/>
    <w:rsid w:val="542CC4F6"/>
    <w:rsid w:val="543EC4C9"/>
    <w:rsid w:val="5441D984"/>
    <w:rsid w:val="545E6E2C"/>
    <w:rsid w:val="547E5889"/>
    <w:rsid w:val="54B5D845"/>
    <w:rsid w:val="54BEF287"/>
    <w:rsid w:val="54DCBFAC"/>
    <w:rsid w:val="54E3FB59"/>
    <w:rsid w:val="54F99E22"/>
    <w:rsid w:val="5507851E"/>
    <w:rsid w:val="55292F93"/>
    <w:rsid w:val="55514FBA"/>
    <w:rsid w:val="557182DA"/>
    <w:rsid w:val="55749899"/>
    <w:rsid w:val="559BB6EF"/>
    <w:rsid w:val="55A7F28F"/>
    <w:rsid w:val="55BD9CA0"/>
    <w:rsid w:val="55C12679"/>
    <w:rsid w:val="55D7E927"/>
    <w:rsid w:val="55DC7811"/>
    <w:rsid w:val="55E9333C"/>
    <w:rsid w:val="55F0669A"/>
    <w:rsid w:val="56189E5F"/>
    <w:rsid w:val="564034D6"/>
    <w:rsid w:val="564FDE0A"/>
    <w:rsid w:val="56540F29"/>
    <w:rsid w:val="5676D67D"/>
    <w:rsid w:val="567F2712"/>
    <w:rsid w:val="569F8A5B"/>
    <w:rsid w:val="56AC9241"/>
    <w:rsid w:val="56B712A7"/>
    <w:rsid w:val="56BA8A42"/>
    <w:rsid w:val="56C7BFAD"/>
    <w:rsid w:val="56E4F513"/>
    <w:rsid w:val="56EF81D0"/>
    <w:rsid w:val="56F27147"/>
    <w:rsid w:val="572BB0B4"/>
    <w:rsid w:val="57490F7E"/>
    <w:rsid w:val="574BDF3E"/>
    <w:rsid w:val="575CEF43"/>
    <w:rsid w:val="5798072C"/>
    <w:rsid w:val="579B1BCE"/>
    <w:rsid w:val="57B6AA3A"/>
    <w:rsid w:val="57E88304"/>
    <w:rsid w:val="57FCD5C9"/>
    <w:rsid w:val="582BCF3B"/>
    <w:rsid w:val="582F6D0A"/>
    <w:rsid w:val="58852550"/>
    <w:rsid w:val="58C7E594"/>
    <w:rsid w:val="58CA0652"/>
    <w:rsid w:val="58CADE9A"/>
    <w:rsid w:val="58CD6E50"/>
    <w:rsid w:val="58D1C076"/>
    <w:rsid w:val="58FBF369"/>
    <w:rsid w:val="5948A597"/>
    <w:rsid w:val="59501113"/>
    <w:rsid w:val="59597EE8"/>
    <w:rsid w:val="595C249B"/>
    <w:rsid w:val="59A4693C"/>
    <w:rsid w:val="59F0CEB7"/>
    <w:rsid w:val="59FFC047"/>
    <w:rsid w:val="5A02276C"/>
    <w:rsid w:val="5A065591"/>
    <w:rsid w:val="5A0BFB30"/>
    <w:rsid w:val="5A15A861"/>
    <w:rsid w:val="5A218D67"/>
    <w:rsid w:val="5A294EC1"/>
    <w:rsid w:val="5A3E96D3"/>
    <w:rsid w:val="5A597C32"/>
    <w:rsid w:val="5A81175B"/>
    <w:rsid w:val="5AA214AC"/>
    <w:rsid w:val="5AA23A32"/>
    <w:rsid w:val="5AA5E0B0"/>
    <w:rsid w:val="5AB1947A"/>
    <w:rsid w:val="5ABB0C5A"/>
    <w:rsid w:val="5AD4967A"/>
    <w:rsid w:val="5ADED916"/>
    <w:rsid w:val="5AE8C1ED"/>
    <w:rsid w:val="5B0E45CD"/>
    <w:rsid w:val="5B0FB4F7"/>
    <w:rsid w:val="5B1F06E1"/>
    <w:rsid w:val="5B250DC9"/>
    <w:rsid w:val="5B3F7A77"/>
    <w:rsid w:val="5B6328EF"/>
    <w:rsid w:val="5B656289"/>
    <w:rsid w:val="5B6D5429"/>
    <w:rsid w:val="5B7267F4"/>
    <w:rsid w:val="5B77AAC4"/>
    <w:rsid w:val="5B975D65"/>
    <w:rsid w:val="5BB4E553"/>
    <w:rsid w:val="5BB7423D"/>
    <w:rsid w:val="5BB7A688"/>
    <w:rsid w:val="5BC2B399"/>
    <w:rsid w:val="5BC3E87E"/>
    <w:rsid w:val="5C01C4DF"/>
    <w:rsid w:val="5C2F43AE"/>
    <w:rsid w:val="5C441C4C"/>
    <w:rsid w:val="5C47DCF3"/>
    <w:rsid w:val="5C4C7126"/>
    <w:rsid w:val="5C4FF63C"/>
    <w:rsid w:val="5C7066DB"/>
    <w:rsid w:val="5C714BCC"/>
    <w:rsid w:val="5C95BB86"/>
    <w:rsid w:val="5CAE95F4"/>
    <w:rsid w:val="5CB38FAE"/>
    <w:rsid w:val="5CC34A35"/>
    <w:rsid w:val="5CD6A76C"/>
    <w:rsid w:val="5CD8B0C2"/>
    <w:rsid w:val="5CE61801"/>
    <w:rsid w:val="5CFC787D"/>
    <w:rsid w:val="5CFF405E"/>
    <w:rsid w:val="5D045265"/>
    <w:rsid w:val="5D064939"/>
    <w:rsid w:val="5D2EFAB5"/>
    <w:rsid w:val="5D312E5A"/>
    <w:rsid w:val="5D3F75CA"/>
    <w:rsid w:val="5D63B5FD"/>
    <w:rsid w:val="5D980E17"/>
    <w:rsid w:val="5DBAE25B"/>
    <w:rsid w:val="5DCCB325"/>
    <w:rsid w:val="5DE4ED16"/>
    <w:rsid w:val="5DE58C59"/>
    <w:rsid w:val="5DEA655D"/>
    <w:rsid w:val="5DF7CB92"/>
    <w:rsid w:val="5E10D83F"/>
    <w:rsid w:val="5E11D14C"/>
    <w:rsid w:val="5E1C6E7F"/>
    <w:rsid w:val="5E2462EC"/>
    <w:rsid w:val="5E24DAB6"/>
    <w:rsid w:val="5E4C3446"/>
    <w:rsid w:val="5E56A7A3"/>
    <w:rsid w:val="5E59BFDA"/>
    <w:rsid w:val="5E5F1A96"/>
    <w:rsid w:val="5E66D2CE"/>
    <w:rsid w:val="5E754F0E"/>
    <w:rsid w:val="5E771648"/>
    <w:rsid w:val="5E7B0A75"/>
    <w:rsid w:val="5E7EC609"/>
    <w:rsid w:val="5E81E862"/>
    <w:rsid w:val="5E867151"/>
    <w:rsid w:val="5EC1DA86"/>
    <w:rsid w:val="5EC3F77D"/>
    <w:rsid w:val="5ECB98B2"/>
    <w:rsid w:val="5ECF4F17"/>
    <w:rsid w:val="5ED86345"/>
    <w:rsid w:val="5EF0CB94"/>
    <w:rsid w:val="5F0B399F"/>
    <w:rsid w:val="5F137CB8"/>
    <w:rsid w:val="5F1FF671"/>
    <w:rsid w:val="5F2B04A2"/>
    <w:rsid w:val="5F3BE32A"/>
    <w:rsid w:val="5F3CA75A"/>
    <w:rsid w:val="5F44D700"/>
    <w:rsid w:val="5F472BEF"/>
    <w:rsid w:val="5F95BD8A"/>
    <w:rsid w:val="5F9F423E"/>
    <w:rsid w:val="5FD2F31F"/>
    <w:rsid w:val="5FD79F59"/>
    <w:rsid w:val="5FE94D38"/>
    <w:rsid w:val="5FF150B7"/>
    <w:rsid w:val="5FFD53AF"/>
    <w:rsid w:val="602C7EF3"/>
    <w:rsid w:val="60351A08"/>
    <w:rsid w:val="6039C844"/>
    <w:rsid w:val="60698A4F"/>
    <w:rsid w:val="6076F255"/>
    <w:rsid w:val="6080EDA9"/>
    <w:rsid w:val="608697D3"/>
    <w:rsid w:val="609A67D9"/>
    <w:rsid w:val="60B5EA50"/>
    <w:rsid w:val="60C025AD"/>
    <w:rsid w:val="60D426B0"/>
    <w:rsid w:val="60E10438"/>
    <w:rsid w:val="60F54A1A"/>
    <w:rsid w:val="60F75835"/>
    <w:rsid w:val="6101EE7B"/>
    <w:rsid w:val="61100A81"/>
    <w:rsid w:val="6111BAFE"/>
    <w:rsid w:val="61136757"/>
    <w:rsid w:val="6126BE1E"/>
    <w:rsid w:val="6149C132"/>
    <w:rsid w:val="614E1183"/>
    <w:rsid w:val="615B6478"/>
    <w:rsid w:val="616A3B30"/>
    <w:rsid w:val="617ABEE8"/>
    <w:rsid w:val="61851D99"/>
    <w:rsid w:val="61887F73"/>
    <w:rsid w:val="619B5875"/>
    <w:rsid w:val="619EC797"/>
    <w:rsid w:val="620D5B64"/>
    <w:rsid w:val="6246BCC4"/>
    <w:rsid w:val="624B18EB"/>
    <w:rsid w:val="6259E8E2"/>
    <w:rsid w:val="625B9D1C"/>
    <w:rsid w:val="625C8EA3"/>
    <w:rsid w:val="625C9A49"/>
    <w:rsid w:val="627CF1CB"/>
    <w:rsid w:val="6292AC8A"/>
    <w:rsid w:val="62AD4C17"/>
    <w:rsid w:val="62B3078A"/>
    <w:rsid w:val="62B6B3C9"/>
    <w:rsid w:val="62D712E0"/>
    <w:rsid w:val="62E50601"/>
    <w:rsid w:val="62F79848"/>
    <w:rsid w:val="62FFDA25"/>
    <w:rsid w:val="631969D4"/>
    <w:rsid w:val="63419E65"/>
    <w:rsid w:val="635FE452"/>
    <w:rsid w:val="6366CB66"/>
    <w:rsid w:val="636A3757"/>
    <w:rsid w:val="6392B1BF"/>
    <w:rsid w:val="63A92BC5"/>
    <w:rsid w:val="63AB7FB7"/>
    <w:rsid w:val="63D01D04"/>
    <w:rsid w:val="63DD610B"/>
    <w:rsid w:val="63FE9A31"/>
    <w:rsid w:val="6420B9E9"/>
    <w:rsid w:val="6431BE25"/>
    <w:rsid w:val="6451F888"/>
    <w:rsid w:val="64625063"/>
    <w:rsid w:val="64BF4E3B"/>
    <w:rsid w:val="64D66859"/>
    <w:rsid w:val="64E6AECD"/>
    <w:rsid w:val="65333901"/>
    <w:rsid w:val="6556B84A"/>
    <w:rsid w:val="655B0169"/>
    <w:rsid w:val="656A9DD4"/>
    <w:rsid w:val="6576407B"/>
    <w:rsid w:val="65AFA8A1"/>
    <w:rsid w:val="65B6B6AC"/>
    <w:rsid w:val="65BAF662"/>
    <w:rsid w:val="65C39886"/>
    <w:rsid w:val="65DF338B"/>
    <w:rsid w:val="65DF859D"/>
    <w:rsid w:val="65F0BA1F"/>
    <w:rsid w:val="661D0103"/>
    <w:rsid w:val="6627E77F"/>
    <w:rsid w:val="662C57C6"/>
    <w:rsid w:val="664209E2"/>
    <w:rsid w:val="664C1DFB"/>
    <w:rsid w:val="66531178"/>
    <w:rsid w:val="66588EBC"/>
    <w:rsid w:val="6689C476"/>
    <w:rsid w:val="668CFA47"/>
    <w:rsid w:val="66A2D93C"/>
    <w:rsid w:val="66A712EB"/>
    <w:rsid w:val="66C64B95"/>
    <w:rsid w:val="66D7AE5C"/>
    <w:rsid w:val="66F16FE6"/>
    <w:rsid w:val="66FA0E8F"/>
    <w:rsid w:val="67187E3A"/>
    <w:rsid w:val="6721F614"/>
    <w:rsid w:val="67250761"/>
    <w:rsid w:val="6728D7DA"/>
    <w:rsid w:val="672FFFC6"/>
    <w:rsid w:val="67467206"/>
    <w:rsid w:val="6746EA68"/>
    <w:rsid w:val="67760093"/>
    <w:rsid w:val="6785F4D7"/>
    <w:rsid w:val="67BA0830"/>
    <w:rsid w:val="67C1531D"/>
    <w:rsid w:val="67D6C896"/>
    <w:rsid w:val="67EEEB51"/>
    <w:rsid w:val="67F45F1D"/>
    <w:rsid w:val="681ECD8F"/>
    <w:rsid w:val="682293C9"/>
    <w:rsid w:val="6830B82E"/>
    <w:rsid w:val="6863F7F0"/>
    <w:rsid w:val="68674A7A"/>
    <w:rsid w:val="6868E6D5"/>
    <w:rsid w:val="68761CD1"/>
    <w:rsid w:val="68B4A427"/>
    <w:rsid w:val="68BF723A"/>
    <w:rsid w:val="68CA4AAB"/>
    <w:rsid w:val="68CBD027"/>
    <w:rsid w:val="68CE7608"/>
    <w:rsid w:val="68F703C0"/>
    <w:rsid w:val="68F903A1"/>
    <w:rsid w:val="69021BF5"/>
    <w:rsid w:val="690B5C5C"/>
    <w:rsid w:val="69192434"/>
    <w:rsid w:val="694E5849"/>
    <w:rsid w:val="697BD137"/>
    <w:rsid w:val="6997B78C"/>
    <w:rsid w:val="69995570"/>
    <w:rsid w:val="69A44D93"/>
    <w:rsid w:val="69C0507E"/>
    <w:rsid w:val="69C49B09"/>
    <w:rsid w:val="69DDC4C8"/>
    <w:rsid w:val="69EB7D00"/>
    <w:rsid w:val="69F7D924"/>
    <w:rsid w:val="69F913D2"/>
    <w:rsid w:val="6A103C54"/>
    <w:rsid w:val="6A175C94"/>
    <w:rsid w:val="6A2D483C"/>
    <w:rsid w:val="6A2F130A"/>
    <w:rsid w:val="6A30B0F7"/>
    <w:rsid w:val="6A39E777"/>
    <w:rsid w:val="6A533E83"/>
    <w:rsid w:val="6A5D066B"/>
    <w:rsid w:val="6A6A4669"/>
    <w:rsid w:val="6A764ED0"/>
    <w:rsid w:val="6A7F4DCE"/>
    <w:rsid w:val="6A8EDB23"/>
    <w:rsid w:val="6A94D402"/>
    <w:rsid w:val="6A9F3125"/>
    <w:rsid w:val="6AC73607"/>
    <w:rsid w:val="6B16A9F5"/>
    <w:rsid w:val="6B17A198"/>
    <w:rsid w:val="6B18E911"/>
    <w:rsid w:val="6B45A9DD"/>
    <w:rsid w:val="6B53E5BF"/>
    <w:rsid w:val="6B57F635"/>
    <w:rsid w:val="6B67C1BB"/>
    <w:rsid w:val="6B75493C"/>
    <w:rsid w:val="6B886E76"/>
    <w:rsid w:val="6B8D4CAE"/>
    <w:rsid w:val="6B96F335"/>
    <w:rsid w:val="6BA1D968"/>
    <w:rsid w:val="6BBC20B5"/>
    <w:rsid w:val="6BD2332C"/>
    <w:rsid w:val="6BDF66D0"/>
    <w:rsid w:val="6BED9F0A"/>
    <w:rsid w:val="6BEFC270"/>
    <w:rsid w:val="6BF15CF9"/>
    <w:rsid w:val="6BFD7C8B"/>
    <w:rsid w:val="6C020205"/>
    <w:rsid w:val="6C0B648B"/>
    <w:rsid w:val="6C0BB5A5"/>
    <w:rsid w:val="6C2A1B3D"/>
    <w:rsid w:val="6C773B12"/>
    <w:rsid w:val="6C91EE97"/>
    <w:rsid w:val="6CB60182"/>
    <w:rsid w:val="6CC2058F"/>
    <w:rsid w:val="6CC7D040"/>
    <w:rsid w:val="6CD343FD"/>
    <w:rsid w:val="6CE3D1B8"/>
    <w:rsid w:val="6CF733DC"/>
    <w:rsid w:val="6CFC3BCB"/>
    <w:rsid w:val="6D0C79E6"/>
    <w:rsid w:val="6D2EB4B9"/>
    <w:rsid w:val="6D514376"/>
    <w:rsid w:val="6D5C0F58"/>
    <w:rsid w:val="6D6314CF"/>
    <w:rsid w:val="6D740CE3"/>
    <w:rsid w:val="6D9137C9"/>
    <w:rsid w:val="6D9448E5"/>
    <w:rsid w:val="6DC4CCF7"/>
    <w:rsid w:val="6DDE24BB"/>
    <w:rsid w:val="6DEC52EC"/>
    <w:rsid w:val="6E1856E4"/>
    <w:rsid w:val="6E205D7A"/>
    <w:rsid w:val="6E222F2E"/>
    <w:rsid w:val="6E25BC06"/>
    <w:rsid w:val="6E30342A"/>
    <w:rsid w:val="6E303AE8"/>
    <w:rsid w:val="6E43D0FE"/>
    <w:rsid w:val="6E465C32"/>
    <w:rsid w:val="6E527BC3"/>
    <w:rsid w:val="6E5D5DA6"/>
    <w:rsid w:val="6E9DED1E"/>
    <w:rsid w:val="6EA1D67C"/>
    <w:rsid w:val="6EA84A47"/>
    <w:rsid w:val="6EC5272D"/>
    <w:rsid w:val="6ED934B4"/>
    <w:rsid w:val="6EEEBAB5"/>
    <w:rsid w:val="6F04F4FC"/>
    <w:rsid w:val="6F1DB359"/>
    <w:rsid w:val="6F1FBCAC"/>
    <w:rsid w:val="6F2FD7FA"/>
    <w:rsid w:val="6F398C2F"/>
    <w:rsid w:val="6FA369B7"/>
    <w:rsid w:val="6FBB601D"/>
    <w:rsid w:val="6FC4DDDC"/>
    <w:rsid w:val="6FD9D7E4"/>
    <w:rsid w:val="70087E35"/>
    <w:rsid w:val="702756E2"/>
    <w:rsid w:val="704197AD"/>
    <w:rsid w:val="704E188B"/>
    <w:rsid w:val="704EBDBD"/>
    <w:rsid w:val="707C063D"/>
    <w:rsid w:val="70AC2A82"/>
    <w:rsid w:val="70F32987"/>
    <w:rsid w:val="70F895B3"/>
    <w:rsid w:val="7106D76E"/>
    <w:rsid w:val="71077F62"/>
    <w:rsid w:val="7108F06C"/>
    <w:rsid w:val="710F6311"/>
    <w:rsid w:val="7139D8AE"/>
    <w:rsid w:val="714C8E91"/>
    <w:rsid w:val="714CFEC3"/>
    <w:rsid w:val="714E7E20"/>
    <w:rsid w:val="71859455"/>
    <w:rsid w:val="71A00B79"/>
    <w:rsid w:val="71C91F83"/>
    <w:rsid w:val="71CFACEE"/>
    <w:rsid w:val="71D2C0DB"/>
    <w:rsid w:val="71DC2066"/>
    <w:rsid w:val="71DE3B1F"/>
    <w:rsid w:val="71E371E2"/>
    <w:rsid w:val="71E3A64C"/>
    <w:rsid w:val="721A907E"/>
    <w:rsid w:val="722BECDC"/>
    <w:rsid w:val="7245280B"/>
    <w:rsid w:val="724DAB01"/>
    <w:rsid w:val="7269CC4B"/>
    <w:rsid w:val="7284BDA9"/>
    <w:rsid w:val="729630B7"/>
    <w:rsid w:val="729CE045"/>
    <w:rsid w:val="72A2A7CF"/>
    <w:rsid w:val="72ADAB66"/>
    <w:rsid w:val="72AF47E8"/>
    <w:rsid w:val="72BFE782"/>
    <w:rsid w:val="72CB5D67"/>
    <w:rsid w:val="72E15707"/>
    <w:rsid w:val="72EA2DCB"/>
    <w:rsid w:val="72FE8A48"/>
    <w:rsid w:val="73028BBA"/>
    <w:rsid w:val="7302A977"/>
    <w:rsid w:val="730CC25D"/>
    <w:rsid w:val="730E4B5C"/>
    <w:rsid w:val="7323E862"/>
    <w:rsid w:val="732B7E8D"/>
    <w:rsid w:val="733CEF1A"/>
    <w:rsid w:val="733E15FD"/>
    <w:rsid w:val="7349B599"/>
    <w:rsid w:val="7349E7FC"/>
    <w:rsid w:val="734D4D03"/>
    <w:rsid w:val="7356C7D8"/>
    <w:rsid w:val="736732C4"/>
    <w:rsid w:val="736D7060"/>
    <w:rsid w:val="73743221"/>
    <w:rsid w:val="7390C5B7"/>
    <w:rsid w:val="7399DF5D"/>
    <w:rsid w:val="739E9A3B"/>
    <w:rsid w:val="73B3A6FF"/>
    <w:rsid w:val="73C2A98E"/>
    <w:rsid w:val="73CDE401"/>
    <w:rsid w:val="73CF0408"/>
    <w:rsid w:val="73E4F62D"/>
    <w:rsid w:val="7436A750"/>
    <w:rsid w:val="743E7830"/>
    <w:rsid w:val="74483627"/>
    <w:rsid w:val="7478C814"/>
    <w:rsid w:val="748EFA99"/>
    <w:rsid w:val="7499CEE7"/>
    <w:rsid w:val="74B597A0"/>
    <w:rsid w:val="74D18341"/>
    <w:rsid w:val="74F479A9"/>
    <w:rsid w:val="7506B9FE"/>
    <w:rsid w:val="7510DF39"/>
    <w:rsid w:val="7531AEE2"/>
    <w:rsid w:val="753B049F"/>
    <w:rsid w:val="7541DBBA"/>
    <w:rsid w:val="75466A2D"/>
    <w:rsid w:val="754D0C89"/>
    <w:rsid w:val="75543509"/>
    <w:rsid w:val="75DA4891"/>
    <w:rsid w:val="75E8FC1B"/>
    <w:rsid w:val="7611D7C9"/>
    <w:rsid w:val="7623F761"/>
    <w:rsid w:val="763F7060"/>
    <w:rsid w:val="7660B4F0"/>
    <w:rsid w:val="766188EE"/>
    <w:rsid w:val="7661F44D"/>
    <w:rsid w:val="7666E02E"/>
    <w:rsid w:val="76752D62"/>
    <w:rsid w:val="769CA73E"/>
    <w:rsid w:val="76A3B9C2"/>
    <w:rsid w:val="76A4D6E4"/>
    <w:rsid w:val="76B04DB4"/>
    <w:rsid w:val="76B27A85"/>
    <w:rsid w:val="76CD58F4"/>
    <w:rsid w:val="76D796DA"/>
    <w:rsid w:val="76DAC5EE"/>
    <w:rsid w:val="76DB3045"/>
    <w:rsid w:val="76E4F0B6"/>
    <w:rsid w:val="76F2E602"/>
    <w:rsid w:val="76FF4222"/>
    <w:rsid w:val="77026E65"/>
    <w:rsid w:val="77133F80"/>
    <w:rsid w:val="77186A7F"/>
    <w:rsid w:val="7733CD69"/>
    <w:rsid w:val="773A615A"/>
    <w:rsid w:val="775E5131"/>
    <w:rsid w:val="77648356"/>
    <w:rsid w:val="776DE936"/>
    <w:rsid w:val="77850701"/>
    <w:rsid w:val="778AAC84"/>
    <w:rsid w:val="77AB09E2"/>
    <w:rsid w:val="77AEDE4B"/>
    <w:rsid w:val="77AF60BD"/>
    <w:rsid w:val="77B0EA6A"/>
    <w:rsid w:val="77D8C032"/>
    <w:rsid w:val="77D9235A"/>
    <w:rsid w:val="7819406A"/>
    <w:rsid w:val="783987CB"/>
    <w:rsid w:val="784E4AE6"/>
    <w:rsid w:val="7866BA4E"/>
    <w:rsid w:val="7896081C"/>
    <w:rsid w:val="789E4000"/>
    <w:rsid w:val="78A89F52"/>
    <w:rsid w:val="78AF1B0F"/>
    <w:rsid w:val="78BFEF1C"/>
    <w:rsid w:val="78C4D0D3"/>
    <w:rsid w:val="78E7ABE7"/>
    <w:rsid w:val="78F3E185"/>
    <w:rsid w:val="78F6BB3C"/>
    <w:rsid w:val="790F2CB2"/>
    <w:rsid w:val="791E11F7"/>
    <w:rsid w:val="7921768E"/>
    <w:rsid w:val="79428B15"/>
    <w:rsid w:val="7947FB50"/>
    <w:rsid w:val="7964A549"/>
    <w:rsid w:val="7976BFD0"/>
    <w:rsid w:val="7991F501"/>
    <w:rsid w:val="79B2ADA3"/>
    <w:rsid w:val="79CA4BA4"/>
    <w:rsid w:val="79D2ADF2"/>
    <w:rsid w:val="79D67448"/>
    <w:rsid w:val="79DC77A6"/>
    <w:rsid w:val="79F7E5C1"/>
    <w:rsid w:val="7A09C026"/>
    <w:rsid w:val="7A0EA61C"/>
    <w:rsid w:val="7A37456B"/>
    <w:rsid w:val="7A3E74EA"/>
    <w:rsid w:val="7A4264F8"/>
    <w:rsid w:val="7A43F9A5"/>
    <w:rsid w:val="7A49F0C8"/>
    <w:rsid w:val="7A84C051"/>
    <w:rsid w:val="7A9CB64B"/>
    <w:rsid w:val="7ACD8ED6"/>
    <w:rsid w:val="7AF525ED"/>
    <w:rsid w:val="7AFA4721"/>
    <w:rsid w:val="7B5BC84A"/>
    <w:rsid w:val="7B635412"/>
    <w:rsid w:val="7B6F6299"/>
    <w:rsid w:val="7B98005E"/>
    <w:rsid w:val="7B9BF573"/>
    <w:rsid w:val="7B9E5866"/>
    <w:rsid w:val="7BB19FC3"/>
    <w:rsid w:val="7BBB4D6B"/>
    <w:rsid w:val="7BD86A85"/>
    <w:rsid w:val="7BDB655D"/>
    <w:rsid w:val="7C05C8BB"/>
    <w:rsid w:val="7C176491"/>
    <w:rsid w:val="7C17892E"/>
    <w:rsid w:val="7C201BCF"/>
    <w:rsid w:val="7C22CFCE"/>
    <w:rsid w:val="7C52A139"/>
    <w:rsid w:val="7C5C0FDF"/>
    <w:rsid w:val="7C66FFCE"/>
    <w:rsid w:val="7C91DD66"/>
    <w:rsid w:val="7CACDA93"/>
    <w:rsid w:val="7CD5E3FF"/>
    <w:rsid w:val="7CECB18D"/>
    <w:rsid w:val="7CEFA3FA"/>
    <w:rsid w:val="7D1F62E2"/>
    <w:rsid w:val="7D4F117D"/>
    <w:rsid w:val="7DA209C6"/>
    <w:rsid w:val="7DAA6CAF"/>
    <w:rsid w:val="7DD96BCE"/>
    <w:rsid w:val="7DDF92EC"/>
    <w:rsid w:val="7DE35C2A"/>
    <w:rsid w:val="7DFEDB09"/>
    <w:rsid w:val="7E03310F"/>
    <w:rsid w:val="7E1CB482"/>
    <w:rsid w:val="7E27BDBC"/>
    <w:rsid w:val="7E389B76"/>
    <w:rsid w:val="7E3E2C63"/>
    <w:rsid w:val="7E656624"/>
    <w:rsid w:val="7E6CC519"/>
    <w:rsid w:val="7E7A2DCB"/>
    <w:rsid w:val="7EA98C3E"/>
    <w:rsid w:val="7EB42DD1"/>
    <w:rsid w:val="7EB44AC1"/>
    <w:rsid w:val="7EBB3343"/>
    <w:rsid w:val="7EE4C408"/>
    <w:rsid w:val="7EF639A9"/>
    <w:rsid w:val="7F0A5407"/>
    <w:rsid w:val="7F176AC8"/>
    <w:rsid w:val="7F38C58A"/>
    <w:rsid w:val="7F604094"/>
    <w:rsid w:val="7F676A84"/>
    <w:rsid w:val="7F6AE2DF"/>
    <w:rsid w:val="7F6E47B1"/>
    <w:rsid w:val="7F7364B4"/>
    <w:rsid w:val="7F87F608"/>
    <w:rsid w:val="7F90B812"/>
    <w:rsid w:val="7FC46CF4"/>
    <w:rsid w:val="7FCD83D8"/>
    <w:rsid w:val="7FE9778C"/>
    <w:rsid w:val="7FFAFD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CDA93"/>
  <w15:chartTrackingRefBased/>
  <w15:docId w15:val="{D2384595-396D-4ED3-8324-907ED6E0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3B22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pubns/priced/hsg107.pdf" TargetMode="External"/><Relationship Id="rId13" Type="http://schemas.openxmlformats.org/officeDocument/2006/relationships/hyperlink" Target="https://www.hse.gov.uk/coshh/basics/index.htm" TargetMode="External"/><Relationship Id="rId18" Type="http://schemas.openxmlformats.org/officeDocument/2006/relationships/hyperlink" Target="https://www.gov.uk/pest-control-on-your-propert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hse.gov.uk/healthservices/scalding-burning.htm" TargetMode="External"/><Relationship Id="rId17" Type="http://schemas.openxmlformats.org/officeDocument/2006/relationships/hyperlink" Target="https://bpca.org.uk/pest-advice/a-z-of-pests" TargetMode="External"/><Relationship Id="rId2" Type="http://schemas.openxmlformats.org/officeDocument/2006/relationships/customXml" Target="../customXml/item2.xml"/><Relationship Id="rId16" Type="http://schemas.openxmlformats.org/officeDocument/2006/relationships/hyperlink" Target="https://www.hse.gov.uk/waste/faqs.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gov.uk/legionnaires/what-you-must-do.htm" TargetMode="External"/><Relationship Id="rId5" Type="http://schemas.openxmlformats.org/officeDocument/2006/relationships/styles" Target="styles.xml"/><Relationship Id="rId15" Type="http://schemas.openxmlformats.org/officeDocument/2006/relationships/hyperlink" Target="https://www.hse.gov.uk/pubns/priced/hsg38.pdf" TargetMode="External"/><Relationship Id="rId10" Type="http://schemas.openxmlformats.org/officeDocument/2006/relationships/hyperlink" Target="https://www.hse.gov.uk/pubns/indg223.pdf" TargetMode="External"/><Relationship Id="rId19" Type="http://schemas.openxmlformats.org/officeDocument/2006/relationships/hyperlink" Target="https://www.hse.gov.uk/pubns/priced/l24.pdf" TargetMode="External"/><Relationship Id="rId4" Type="http://schemas.openxmlformats.org/officeDocument/2006/relationships/numbering" Target="numbering.xml"/><Relationship Id="rId9" Type="http://schemas.openxmlformats.org/officeDocument/2006/relationships/hyperlink" Target="https://electrical.theiet.org/guidance-codes-of-practice/publications-by-category/building-management-and-maintenance/" TargetMode="External"/><Relationship Id="rId14" Type="http://schemas.openxmlformats.org/officeDocument/2006/relationships/hyperlink" Target="https://www.hse.gov.uk/pubns/priced/l56.pdf"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91232F5E1BA54DBF21678F05DDD2FA" ma:contentTypeVersion="18" ma:contentTypeDescription="Create a new document." ma:contentTypeScope="" ma:versionID="8ac4635a17be8041e6e80e3fb6f0b0e2">
  <xsd:schema xmlns:xsd="http://www.w3.org/2001/XMLSchema" xmlns:xs="http://www.w3.org/2001/XMLSchema" xmlns:p="http://schemas.microsoft.com/office/2006/metadata/properties" xmlns:ns2="f81609dd-1611-4368-94aa-5be09deea432" xmlns:ns3="560854db-c998-42b4-92c3-7f72e70ce2a9" targetNamespace="http://schemas.microsoft.com/office/2006/metadata/properties" ma:root="true" ma:fieldsID="60f9b39e385c1f6f191b8d497cd78e2d" ns2:_="" ns3:_="">
    <xsd:import namespace="f81609dd-1611-4368-94aa-5be09deea432"/>
    <xsd:import namespace="560854db-c998-42b4-92c3-7f72e70ce2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09dd-1611-4368-94aa-5be09deea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4f10d8-a086-46c1-abec-e7fb982993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0854db-c998-42b4-92c3-7f72e70ce2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710db16-7966-446c-ae3a-3381c18f5b29}" ma:internalName="TaxCatchAll" ma:showField="CatchAllData" ma:web="560854db-c998-42b4-92c3-7f72e70ce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81609dd-1611-4368-94aa-5be09deea432" xsi:nil="true"/>
    <TaxCatchAll xmlns="560854db-c998-42b4-92c3-7f72e70ce2a9" xsi:nil="true"/>
    <lcf76f155ced4ddcb4097134ff3c332f xmlns="f81609dd-1611-4368-94aa-5be09deea432">
      <Terms xmlns="http://schemas.microsoft.com/office/infopath/2007/PartnerControls"/>
    </lcf76f155ced4ddcb4097134ff3c332f>
    <SharedWithUsers xmlns="560854db-c998-42b4-92c3-7f72e70ce2a9">
      <UserInfo>
        <DisplayName>Rosie Shambrook</DisplayName>
        <AccountId>2159</AccountId>
        <AccountType/>
      </UserInfo>
    </SharedWithUsers>
  </documentManagement>
</p:properties>
</file>

<file path=customXml/itemProps1.xml><?xml version="1.0" encoding="utf-8"?>
<ds:datastoreItem xmlns:ds="http://schemas.openxmlformats.org/officeDocument/2006/customXml" ds:itemID="{79C63423-117C-436C-BEDB-9816BE6650D1}">
  <ds:schemaRefs>
    <ds:schemaRef ds:uri="http://schemas.microsoft.com/sharepoint/v3/contenttype/forms"/>
  </ds:schemaRefs>
</ds:datastoreItem>
</file>

<file path=customXml/itemProps2.xml><?xml version="1.0" encoding="utf-8"?>
<ds:datastoreItem xmlns:ds="http://schemas.openxmlformats.org/officeDocument/2006/customXml" ds:itemID="{23E1947C-04AE-4DEE-BB33-BF24C41D4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609dd-1611-4368-94aa-5be09deea432"/>
    <ds:schemaRef ds:uri="560854db-c998-42b4-92c3-7f72e70ce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AEAE1F-475F-4AF1-8090-282F7602BE99}">
  <ds:schemaRefs>
    <ds:schemaRef ds:uri="http://schemas.microsoft.com/office/2006/metadata/properties"/>
    <ds:schemaRef ds:uri="http://schemas.microsoft.com/office/infopath/2007/PartnerControls"/>
    <ds:schemaRef ds:uri="f81609dd-1611-4368-94aa-5be09deea432"/>
    <ds:schemaRef ds:uri="560854db-c998-42b4-92c3-7f72e70ce2a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1246</Words>
  <Characters>7103</Characters>
  <Application>Microsoft Office Word</Application>
  <DocSecurity>0</DocSecurity>
  <Lines>59</Lines>
  <Paragraphs>16</Paragraphs>
  <ScaleCrop>false</ScaleCrop>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Townsend</dc:creator>
  <cp:keywords/>
  <dc:description/>
  <cp:lastModifiedBy>Elly Townsend</cp:lastModifiedBy>
  <cp:revision>2</cp:revision>
  <dcterms:created xsi:type="dcterms:W3CDTF">2022-12-13T10:40:00Z</dcterms:created>
  <dcterms:modified xsi:type="dcterms:W3CDTF">2022-12-13T10:40:00Z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0x0101009291232F5E1BA54DBF21678F05DDD2FA</vt:lpwstr>
  </property>
  <property fmtid="{D5CDD505-2E9C-101B-9397-08002B2CF9AE}" pid="3" name="MediaServiceImageTags">
    <vt:lpwstr/>
  </property>
</Properties>
</file>